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6C5D0DCA" w:rsidR="00917FAE" w:rsidRDefault="0098464F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are summoned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>2nd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June </w:t>
      </w:r>
      <w:r w:rsidR="0004027A">
        <w:rPr>
          <w:rFonts w:ascii="Arial" w:hAnsi="Arial" w:cs="Arial"/>
          <w:b/>
          <w:color w:val="000000"/>
          <w:sz w:val="24"/>
          <w:szCs w:val="24"/>
        </w:rPr>
        <w:t xml:space="preserve">2026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AC53CD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7BCC93A3" w14:textId="011EF99E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Kinnerleyparishcouncil@gmail.com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7248BDC9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378ABB37" w:rsidR="00917FAE" w:rsidRPr="00135F02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135F02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60393CC1" w14:textId="49ACEC1F" w:rsidR="00917FAE" w:rsidRDefault="00496749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DCB03A" w14:textId="77777777" w:rsidR="00917FAE" w:rsidRDefault="00917FAE" w:rsidP="00917FAE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43615B11" w14:textId="158A395A" w:rsidR="00917FAE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2475AC">
        <w:rPr>
          <w:rFonts w:ascii="Arial" w:hAnsi="Arial" w:cs="Arial"/>
          <w:b/>
          <w:color w:val="000000"/>
          <w:sz w:val="24"/>
          <w:szCs w:val="24"/>
        </w:rPr>
        <w:t>18</w:t>
      </w:r>
      <w:r w:rsidR="0008070B" w:rsidRPr="0008070B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8070B">
        <w:rPr>
          <w:rFonts w:ascii="Arial" w:hAnsi="Arial" w:cs="Arial"/>
          <w:b/>
          <w:color w:val="000000"/>
          <w:sz w:val="24"/>
          <w:szCs w:val="24"/>
        </w:rPr>
        <w:t xml:space="preserve"> May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</w:t>
      </w:r>
      <w:r w:rsidR="002475AC">
        <w:rPr>
          <w:rFonts w:ascii="Arial" w:hAnsi="Arial" w:cs="Arial"/>
          <w:b/>
          <w:color w:val="000000"/>
          <w:sz w:val="24"/>
          <w:szCs w:val="24"/>
        </w:rPr>
        <w:t>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777777" w:rsidR="00917FAE" w:rsidRDefault="00917FAE" w:rsidP="00917FAE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695EBD58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27F47FA1" w:rsidR="008B5F88" w:rsidRPr="003C054A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– if any</w:t>
      </w:r>
    </w:p>
    <w:p w14:paraId="19310BED" w14:textId="5D740D2A" w:rsidR="00CA632B" w:rsidRDefault="00917FAE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5DDE5621" w14:textId="0F20C39A" w:rsidR="000F428D" w:rsidRDefault="000F428D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confirm continuation of discussions with Shropshire Council regarding </w:t>
      </w:r>
      <w:r w:rsidR="00411869">
        <w:rPr>
          <w:rFonts w:ascii="Arial" w:hAnsi="Arial" w:cs="Arial"/>
          <w:b/>
          <w:color w:val="000000"/>
          <w:sz w:val="24"/>
          <w:szCs w:val="24"/>
        </w:rPr>
        <w:t>partnership working</w:t>
      </w:r>
    </w:p>
    <w:p w14:paraId="545C26A6" w14:textId="219D5CEC" w:rsidR="00411869" w:rsidRDefault="0041186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note approval of Environmental Maintenance </w:t>
      </w:r>
      <w:r w:rsidR="007E2D3E">
        <w:rPr>
          <w:rFonts w:ascii="Arial" w:hAnsi="Arial" w:cs="Arial"/>
          <w:b/>
          <w:color w:val="000000"/>
          <w:sz w:val="24"/>
          <w:szCs w:val="24"/>
        </w:rPr>
        <w:t>Grant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E2D3E">
        <w:rPr>
          <w:rFonts w:ascii="Arial" w:hAnsi="Arial" w:cs="Arial"/>
          <w:b/>
          <w:color w:val="000000"/>
          <w:sz w:val="24"/>
          <w:szCs w:val="24"/>
        </w:rPr>
        <w:t>application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(£1000) in </w:t>
      </w:r>
      <w:r w:rsidR="007E2D3E">
        <w:rPr>
          <w:rFonts w:ascii="Arial" w:hAnsi="Arial" w:cs="Arial"/>
          <w:b/>
          <w:color w:val="000000"/>
          <w:sz w:val="24"/>
          <w:szCs w:val="24"/>
        </w:rPr>
        <w:t>respect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of footpaths in </w:t>
      </w:r>
      <w:r w:rsidR="007E2D3E">
        <w:rPr>
          <w:rFonts w:ascii="Arial" w:hAnsi="Arial" w:cs="Arial"/>
          <w:b/>
          <w:color w:val="000000"/>
          <w:sz w:val="24"/>
          <w:szCs w:val="24"/>
        </w:rPr>
        <w:t>Maesbrook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and determine next steps</w:t>
      </w:r>
    </w:p>
    <w:p w14:paraId="09D549B7" w14:textId="3FD6977A" w:rsidR="00BA1B62" w:rsidRDefault="00BA1B6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agree any further responses to Shropshire Local Plan</w:t>
      </w:r>
    </w:p>
    <w:p w14:paraId="4C1F18D3" w14:textId="662C1858" w:rsidR="00E62889" w:rsidRDefault="00E6288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Update on Village Green</w:t>
      </w:r>
    </w:p>
    <w:p w14:paraId="3FE4A7C4" w14:textId="77777777" w:rsidR="00917FAE" w:rsidRDefault="00917FAE" w:rsidP="00917FAE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 w:rsidP="005A502A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50A32195" w14:textId="71C88692" w:rsidR="00C94BF1" w:rsidRPr="005919F0" w:rsidRDefault="00917FAE" w:rsidP="002F6D8E">
      <w:pPr>
        <w:pStyle w:val="Title"/>
        <w:numPr>
          <w:ilvl w:val="0"/>
          <w:numId w:val="4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5919F0">
      <w:pPr>
        <w:pStyle w:val="Title"/>
        <w:keepNext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0EFA20A9" w14:textId="1F9EB115" w:rsidR="005613BF" w:rsidRPr="005613BF" w:rsidRDefault="005613BF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To consider and determine </w:t>
      </w:r>
      <w:r w:rsidR="007E2D3E">
        <w:rPr>
          <w:rFonts w:ascii="Arial" w:hAnsi="Arial" w:cs="Arial"/>
          <w:sz w:val="24"/>
          <w:szCs w:val="24"/>
          <w:lang w:val="en-US"/>
        </w:rPr>
        <w:t>grant</w:t>
      </w:r>
      <w:r>
        <w:rPr>
          <w:rFonts w:ascii="Arial" w:hAnsi="Arial" w:cs="Arial"/>
          <w:sz w:val="24"/>
          <w:szCs w:val="24"/>
          <w:lang w:val="en-US"/>
        </w:rPr>
        <w:t xml:space="preserve"> application from Maesbrook Village Hall (£</w:t>
      </w:r>
      <w:r w:rsidR="002C2A43">
        <w:rPr>
          <w:rFonts w:ascii="Arial" w:hAnsi="Arial" w:cs="Arial"/>
          <w:sz w:val="24"/>
          <w:szCs w:val="24"/>
          <w:lang w:val="en-US"/>
        </w:rPr>
        <w:t>5938)</w:t>
      </w:r>
      <w:r w:rsidR="000F428D">
        <w:rPr>
          <w:rFonts w:ascii="Arial" w:hAnsi="Arial" w:cs="Arial"/>
          <w:sz w:val="24"/>
          <w:szCs w:val="24"/>
          <w:lang w:val="en-US"/>
        </w:rPr>
        <w:t xml:space="preserve"> - attached</w:t>
      </w:r>
    </w:p>
    <w:p w14:paraId="22F323E0" w14:textId="032B5FD6" w:rsidR="00917FAE" w:rsidRDefault="00083DE1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68C0">
        <w:rPr>
          <w:rFonts w:ascii="Arial" w:hAnsi="Arial" w:cs="Arial"/>
          <w:bCs/>
          <w:color w:val="000000"/>
          <w:sz w:val="24"/>
          <w:szCs w:val="24"/>
        </w:rPr>
        <w:t>in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63C98">
        <w:rPr>
          <w:rFonts w:ascii="Arial" w:hAnsi="Arial" w:cs="Arial"/>
          <w:bCs/>
          <w:color w:val="000000"/>
          <w:sz w:val="24"/>
          <w:szCs w:val="24"/>
        </w:rPr>
        <w:t>May</w:t>
      </w:r>
      <w:r w:rsidR="007E294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69F9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7C20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C37FE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64B414F4" w14:textId="55328722" w:rsidR="00917FAE" w:rsidRDefault="00917FAE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May/June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77777777" w:rsidR="008D3780" w:rsidRDefault="00917FAE" w:rsidP="000314E7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74F9F227" w14:textId="77777777" w:rsidR="00002F80" w:rsidRDefault="00002F80" w:rsidP="00002F80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Annual Governance and Accountability Return</w:t>
      </w:r>
    </w:p>
    <w:p w14:paraId="33CBA779" w14:textId="6172D1EB" w:rsidR="00002F80" w:rsidRDefault="00002F8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25E21">
        <w:rPr>
          <w:rFonts w:ascii="Arial" w:hAnsi="Arial" w:cs="Arial"/>
          <w:color w:val="000000"/>
          <w:w w:val="97"/>
          <w:sz w:val="24"/>
        </w:rPr>
        <w:t>To re</w:t>
      </w:r>
      <w:r w:rsidR="00265AB9">
        <w:rPr>
          <w:rFonts w:ascii="Arial" w:hAnsi="Arial" w:cs="Arial"/>
          <w:color w:val="000000"/>
          <w:w w:val="97"/>
          <w:sz w:val="24"/>
        </w:rPr>
        <w:t>ceive</w:t>
      </w:r>
      <w:r w:rsidRPr="00E25E21">
        <w:rPr>
          <w:rFonts w:ascii="Arial" w:hAnsi="Arial" w:cs="Arial"/>
          <w:color w:val="000000"/>
          <w:w w:val="97"/>
          <w:sz w:val="24"/>
        </w:rPr>
        <w:t xml:space="preserve"> the </w:t>
      </w:r>
      <w:r>
        <w:rPr>
          <w:rFonts w:ascii="Arial" w:hAnsi="Arial" w:cs="Arial"/>
          <w:color w:val="000000"/>
          <w:w w:val="97"/>
          <w:sz w:val="24"/>
        </w:rPr>
        <w:t xml:space="preserve">annual </w:t>
      </w:r>
      <w:r w:rsidRPr="00E25E21">
        <w:rPr>
          <w:rFonts w:ascii="Arial" w:hAnsi="Arial" w:cs="Arial"/>
          <w:color w:val="000000"/>
          <w:w w:val="97"/>
          <w:sz w:val="24"/>
        </w:rPr>
        <w:t>bank reconciliation</w:t>
      </w:r>
    </w:p>
    <w:p w14:paraId="26E4969D" w14:textId="77777777" w:rsidR="00002F80" w:rsidRDefault="00002F8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25E21">
        <w:rPr>
          <w:rFonts w:ascii="Arial" w:hAnsi="Arial" w:cs="Arial"/>
          <w:color w:val="000000"/>
          <w:w w:val="97"/>
          <w:sz w:val="24"/>
        </w:rPr>
        <w:t>To receive the Annual Internal Audit Report and agree any actions. </w:t>
      </w:r>
      <w:r w:rsidRPr="00E25E21">
        <w:rPr>
          <w:rFonts w:ascii="Arial" w:hAnsi="Arial" w:cs="Arial"/>
          <w:color w:val="000000"/>
          <w:sz w:val="24"/>
        </w:rPr>
        <w:t xml:space="preserve"> </w:t>
      </w:r>
      <w:r w:rsidRPr="00E25E21">
        <w:rPr>
          <w:rFonts w:ascii="Arial" w:hAnsi="Arial" w:cs="Arial"/>
          <w:color w:val="000000"/>
          <w:w w:val="97"/>
          <w:sz w:val="24"/>
        </w:rPr>
        <w:t xml:space="preserve"> </w:t>
      </w:r>
    </w:p>
    <w:p w14:paraId="2A72CDB8" w14:textId="77777777" w:rsidR="00002F80" w:rsidRDefault="00002F8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25E21">
        <w:rPr>
          <w:rFonts w:ascii="Arial" w:hAnsi="Arial" w:cs="Arial"/>
          <w:color w:val="000000"/>
          <w:w w:val="97"/>
          <w:sz w:val="24"/>
        </w:rPr>
        <w:t>To approve and sign The Annual Governance Statement </w:t>
      </w:r>
      <w:r w:rsidRPr="00E25E21">
        <w:rPr>
          <w:rFonts w:ascii="Arial" w:hAnsi="Arial" w:cs="Arial"/>
          <w:color w:val="000000"/>
          <w:sz w:val="24"/>
        </w:rPr>
        <w:t> </w:t>
      </w:r>
    </w:p>
    <w:p w14:paraId="114AC6AA" w14:textId="77777777" w:rsidR="00002F80" w:rsidRDefault="00002F8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33CE8">
        <w:rPr>
          <w:rFonts w:ascii="Arial" w:hAnsi="Arial" w:cs="Arial"/>
          <w:color w:val="000000"/>
          <w:w w:val="97"/>
          <w:sz w:val="24"/>
        </w:rPr>
        <w:t>To approve and sign The Accounting Statement</w:t>
      </w:r>
      <w:r w:rsidRPr="00F33CE8">
        <w:rPr>
          <w:rFonts w:ascii="Arial" w:hAnsi="Arial" w:cs="Arial"/>
          <w:color w:val="000000"/>
          <w:sz w:val="24"/>
        </w:rPr>
        <w:t> </w:t>
      </w:r>
    </w:p>
    <w:p w14:paraId="27E6D78B" w14:textId="35BBBC8B" w:rsidR="00002F80" w:rsidRPr="00265AB9" w:rsidRDefault="00002F80" w:rsidP="00265AB9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33CE8">
        <w:rPr>
          <w:rFonts w:ascii="Arial" w:hAnsi="Arial" w:cs="Arial"/>
          <w:color w:val="000000"/>
          <w:w w:val="97"/>
          <w:sz w:val="24"/>
        </w:rPr>
        <w:t>To approve the commencement date for the exercise of public rights</w:t>
      </w:r>
      <w:r w:rsidRPr="00F33CE8">
        <w:rPr>
          <w:rFonts w:ascii="Arial" w:hAnsi="Arial" w:cs="Arial"/>
          <w:color w:val="000000"/>
          <w:sz w:val="24"/>
        </w:rPr>
        <w:t> 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4C89CBA6" w:rsidR="00917FAE" w:rsidRDefault="00917FAE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265AB9">
        <w:rPr>
          <w:rFonts w:ascii="Arial" w:hAnsi="Arial" w:cs="Arial"/>
          <w:b/>
          <w:color w:val="000000"/>
          <w:sz w:val="24"/>
          <w:szCs w:val="24"/>
        </w:rPr>
        <w:t xml:space="preserve">July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0A02CB92" w14:textId="602F88DD" w:rsidR="00917FAE" w:rsidRPr="000A5D57" w:rsidRDefault="00917FAE" w:rsidP="000A5D57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E27A9">
        <w:rPr>
          <w:rFonts w:ascii="Arial" w:hAnsi="Arial" w:cs="Arial"/>
          <w:color w:val="000000"/>
          <w:sz w:val="24"/>
          <w:szCs w:val="24"/>
        </w:rPr>
        <w:t>2</w:t>
      </w:r>
      <w:r w:rsidR="001676C6">
        <w:rPr>
          <w:rFonts w:ascii="Arial" w:hAnsi="Arial" w:cs="Arial"/>
          <w:color w:val="000000"/>
          <w:sz w:val="24"/>
          <w:szCs w:val="24"/>
        </w:rPr>
        <w:t>7</w:t>
      </w:r>
      <w:r w:rsidR="003E27A9" w:rsidRPr="003E27A9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3E27A9">
        <w:rPr>
          <w:rFonts w:ascii="Arial" w:hAnsi="Arial" w:cs="Arial"/>
          <w:color w:val="000000"/>
          <w:sz w:val="24"/>
          <w:szCs w:val="24"/>
        </w:rPr>
        <w:t xml:space="preserve"> July,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0314E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Pr="00752C4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1796E37" w14:textId="0865BEB0" w:rsidR="00917FAE" w:rsidRDefault="00917FAE" w:rsidP="000A5D57">
      <w:pPr>
        <w:pStyle w:val="ListParagraph"/>
        <w:spacing w:before="120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I.F. Cruise-Taylor</w:t>
      </w:r>
      <w:r w:rsidR="003E27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77777777" w:rsidR="00232CE3" w:rsidRDefault="00232CE3" w:rsidP="000A5D57">
      <w:pPr>
        <w:pStyle w:val="Title"/>
        <w:numPr>
          <w:ilvl w:val="0"/>
          <w:numId w:val="47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B762F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148AB24A" w14:textId="00C5824F" w:rsidR="00E62889" w:rsidRPr="000A5D57" w:rsidRDefault="00C63C41" w:rsidP="000A5D5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1134" w:hanging="380"/>
        <w:rPr>
          <w:rFonts w:ascii="Arial" w:hAnsi="Arial" w:cs="Arial"/>
          <w:sz w:val="24"/>
          <w:szCs w:val="24"/>
        </w:rPr>
      </w:pPr>
      <w:r w:rsidRPr="000A5D57">
        <w:rPr>
          <w:rFonts w:ascii="Arial" w:hAnsi="Arial" w:cs="Arial"/>
          <w:sz w:val="24"/>
          <w:szCs w:val="24"/>
        </w:rPr>
        <w:t>26/01289/VAR</w:t>
      </w:r>
      <w:r w:rsidR="00DE4F57" w:rsidRPr="000A5D57">
        <w:rPr>
          <w:rFonts w:ascii="Arial" w:hAnsi="Arial" w:cs="Arial"/>
          <w:sz w:val="24"/>
          <w:szCs w:val="24"/>
        </w:rPr>
        <w:t xml:space="preserve">: </w:t>
      </w:r>
      <w:r w:rsidR="009A0F90" w:rsidRPr="000A5D57">
        <w:rPr>
          <w:rFonts w:ascii="Arial" w:hAnsi="Arial" w:cs="Arial"/>
          <w:sz w:val="24"/>
          <w:szCs w:val="24"/>
        </w:rPr>
        <w:t xml:space="preserve">Post Office </w:t>
      </w:r>
      <w:proofErr w:type="gramStart"/>
      <w:r w:rsidR="009A0F90" w:rsidRPr="000A5D57">
        <w:rPr>
          <w:rFonts w:ascii="Arial" w:hAnsi="Arial" w:cs="Arial"/>
          <w:sz w:val="24"/>
          <w:szCs w:val="24"/>
        </w:rPr>
        <w:t>And</w:t>
      </w:r>
      <w:proofErr w:type="gramEnd"/>
      <w:r w:rsidR="009A0F90" w:rsidRPr="000A5D57">
        <w:rPr>
          <w:rFonts w:ascii="Arial" w:hAnsi="Arial" w:cs="Arial"/>
          <w:sz w:val="24"/>
          <w:szCs w:val="24"/>
        </w:rPr>
        <w:t xml:space="preserve"> Stores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Kinnerley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Oswestry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Shropshire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SY10 8DF</w:t>
      </w:r>
    </w:p>
    <w:p w14:paraId="6EF166CA" w14:textId="50ACEFAC" w:rsidR="009A0F90" w:rsidRPr="000A5D57" w:rsidRDefault="00BD2F2E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eastAsia="en-GB"/>
        </w:rPr>
      </w:pPr>
      <w:r w:rsidRPr="000A5D57">
        <w:rPr>
          <w:rFonts w:ascii="Arial" w:eastAsia="Times New Roman" w:hAnsi="Arial" w:cs="Arial"/>
          <w:sz w:val="24"/>
          <w:szCs w:val="24"/>
          <w:lang w:eastAsia="en-GB"/>
        </w:rPr>
        <w:t>Variation of condition No.2 (approved plans) and removal of condition No.11 (EPS licence) attached to planning permission 23/02248/FUL</w:t>
      </w:r>
    </w:p>
    <w:p w14:paraId="5A7EBDB1" w14:textId="6FDFA1DA" w:rsidR="00A72EA2" w:rsidRPr="00040C61" w:rsidRDefault="00A72EA2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sz w:val="24"/>
          <w:szCs w:val="24"/>
          <w:lang w:eastAsia="en-GB"/>
        </w:rPr>
      </w:pPr>
      <w:r w:rsidRPr="00040C61">
        <w:rPr>
          <w:rFonts w:ascii="Arial" w:hAnsi="Arial" w:cs="Arial"/>
          <w:b/>
          <w:bCs/>
          <w:sz w:val="24"/>
          <w:szCs w:val="24"/>
          <w:lang w:eastAsia="en-GB"/>
        </w:rPr>
        <w:t xml:space="preserve">Decision: Granted </w:t>
      </w:r>
      <w:r w:rsidR="009358ED">
        <w:rPr>
          <w:rFonts w:ascii="Arial" w:hAnsi="Arial" w:cs="Arial"/>
          <w:b/>
          <w:bCs/>
          <w:sz w:val="24"/>
          <w:szCs w:val="24"/>
          <w:lang w:eastAsia="en-GB"/>
        </w:rPr>
        <w:t>22/5/26</w:t>
      </w:r>
    </w:p>
    <w:p w14:paraId="28ECA1F6" w14:textId="77777777" w:rsidR="00C81F87" w:rsidRPr="00C81F87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C81F87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C81F87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"https://pa.shropshire.gov.uk/online-applications/applicationDetails.do?keyVal=TEDEHRTDI6900&amp;activeTab=summary"</w:instrText>
      </w:r>
      <w:r w:rsidRPr="00C81F87">
        <w:rPr>
          <w:rFonts w:ascii="Arial" w:hAnsi="Arial" w:cs="Arial"/>
          <w:sz w:val="24"/>
          <w:szCs w:val="24"/>
          <w:lang w:eastAsia="en-GB"/>
        </w:rPr>
      </w:r>
      <w:r w:rsidRPr="00C81F87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196D705F" w14:textId="4CC6BC5B" w:rsidR="00C81F87" w:rsidRPr="00C81F87" w:rsidRDefault="00C81F87" w:rsidP="000A5D5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1134" w:hanging="380"/>
        <w:rPr>
          <w:rFonts w:ascii="Arial" w:hAnsi="Arial" w:cs="Arial"/>
          <w:sz w:val="24"/>
          <w:szCs w:val="24"/>
        </w:rPr>
      </w:pPr>
      <w:r w:rsidRPr="00C81F87">
        <w:rPr>
          <w:rFonts w:ascii="Arial" w:hAnsi="Arial" w:cs="Arial"/>
          <w:sz w:val="24"/>
          <w:szCs w:val="24"/>
        </w:rPr>
        <w:t>26/01648/DIS</w:t>
      </w:r>
      <w:r>
        <w:rPr>
          <w:rFonts w:ascii="Arial" w:hAnsi="Arial" w:cs="Arial"/>
          <w:sz w:val="24"/>
          <w:szCs w:val="24"/>
        </w:rPr>
        <w:t xml:space="preserve">: </w:t>
      </w:r>
      <w:r w:rsidRPr="00C81F87">
        <w:rPr>
          <w:rFonts w:ascii="Arial" w:hAnsi="Arial" w:cs="Arial"/>
          <w:sz w:val="24"/>
          <w:szCs w:val="24"/>
        </w:rPr>
        <w:t>Darwin House</w:t>
      </w:r>
      <w:r w:rsidR="004C58DF">
        <w:rPr>
          <w:rFonts w:ascii="Arial" w:hAnsi="Arial" w:cs="Arial"/>
          <w:sz w:val="24"/>
          <w:szCs w:val="24"/>
        </w:rPr>
        <w:t>,</w:t>
      </w:r>
      <w:r w:rsidRPr="00C81F87">
        <w:rPr>
          <w:rFonts w:ascii="Arial" w:hAnsi="Arial" w:cs="Arial"/>
          <w:sz w:val="24"/>
          <w:szCs w:val="24"/>
        </w:rPr>
        <w:t xml:space="preserve"> Dovaston</w:t>
      </w:r>
      <w:r w:rsidR="004C58DF">
        <w:rPr>
          <w:rFonts w:ascii="Arial" w:hAnsi="Arial" w:cs="Arial"/>
          <w:sz w:val="24"/>
          <w:szCs w:val="24"/>
        </w:rPr>
        <w:t>,</w:t>
      </w:r>
      <w:r w:rsidRPr="00C81F87">
        <w:rPr>
          <w:rFonts w:ascii="Arial" w:hAnsi="Arial" w:cs="Arial"/>
          <w:sz w:val="24"/>
          <w:szCs w:val="24"/>
        </w:rPr>
        <w:t xml:space="preserve"> SY10 8DS</w:t>
      </w:r>
    </w:p>
    <w:p w14:paraId="190E1EDB" w14:textId="4F3B86E2" w:rsidR="00C81F87" w:rsidRPr="00C81F87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C81F87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Discharge of Condition 3 (Drainage) of planning permission 23/01177/FUL</w:t>
      </w:r>
    </w:p>
    <w:p w14:paraId="4DC26BC8" w14:textId="48F9545A" w:rsidR="00C81F87" w:rsidRPr="004E5388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sz w:val="24"/>
          <w:szCs w:val="24"/>
          <w:lang w:eastAsia="en-GB"/>
        </w:rPr>
      </w:pPr>
      <w:r w:rsidRPr="00C81F87">
        <w:rPr>
          <w:rFonts w:ascii="Arial" w:hAnsi="Arial" w:cs="Arial"/>
          <w:sz w:val="24"/>
          <w:szCs w:val="24"/>
          <w:lang w:eastAsia="en-GB"/>
        </w:rPr>
        <w:fldChar w:fldCharType="end"/>
      </w:r>
      <w:r w:rsidR="004E5388" w:rsidRPr="004E5388">
        <w:rPr>
          <w:rFonts w:ascii="Arial" w:hAnsi="Arial" w:cs="Arial"/>
          <w:b/>
          <w:bCs/>
          <w:sz w:val="24"/>
          <w:szCs w:val="24"/>
          <w:lang w:eastAsia="en-GB"/>
        </w:rPr>
        <w:t xml:space="preserve">Decision: </w:t>
      </w:r>
      <w:r w:rsidR="007E2D3E" w:rsidRPr="004E5388">
        <w:rPr>
          <w:rFonts w:ascii="Arial" w:hAnsi="Arial" w:cs="Arial"/>
          <w:b/>
          <w:bCs/>
          <w:sz w:val="24"/>
          <w:szCs w:val="24"/>
          <w:lang w:eastAsia="en-GB"/>
        </w:rPr>
        <w:t>Granted</w:t>
      </w:r>
      <w:r w:rsidR="00A72EA2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04606E">
        <w:rPr>
          <w:rFonts w:ascii="Arial" w:hAnsi="Arial" w:cs="Arial"/>
          <w:b/>
          <w:bCs/>
          <w:sz w:val="24"/>
          <w:szCs w:val="24"/>
          <w:lang w:eastAsia="en-GB"/>
        </w:rPr>
        <w:t>4/6/26</w:t>
      </w:r>
    </w:p>
    <w:p w14:paraId="5983F42B" w14:textId="77777777" w:rsidR="00232CE3" w:rsidRPr="00232CE3" w:rsidRDefault="00232CE3" w:rsidP="000A5D57">
      <w:pPr>
        <w:pStyle w:val="Title"/>
        <w:numPr>
          <w:ilvl w:val="0"/>
          <w:numId w:val="47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1CB3CA5D" w14:textId="6314D45F" w:rsidR="003405A1" w:rsidRPr="000A5D57" w:rsidRDefault="003405A1" w:rsidP="000A5D57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4"/>
          <w:szCs w:val="24"/>
        </w:rPr>
      </w:pPr>
      <w:r w:rsidRPr="000A5D57">
        <w:rPr>
          <w:rFonts w:ascii="Arial" w:hAnsi="Arial" w:cs="Arial"/>
          <w:sz w:val="24"/>
          <w:szCs w:val="24"/>
        </w:rPr>
        <w:fldChar w:fldCharType="begin"/>
      </w:r>
      <w:r w:rsidRPr="000A5D57">
        <w:rPr>
          <w:rFonts w:ascii="Arial" w:hAnsi="Arial" w:cs="Arial"/>
          <w:sz w:val="24"/>
          <w:szCs w:val="24"/>
        </w:rPr>
        <w:instrText>HYPERLINK "https://pa.shropshire.gov.uk/online-applications/applicationDetails.do?keyVal=TEXRN2TDIED00&amp;activeTab=summary"</w:instrText>
      </w:r>
      <w:r w:rsidRPr="000A5D57">
        <w:rPr>
          <w:rFonts w:ascii="Arial" w:hAnsi="Arial" w:cs="Arial"/>
          <w:sz w:val="24"/>
          <w:szCs w:val="24"/>
        </w:rPr>
      </w:r>
      <w:r w:rsidRPr="000A5D57">
        <w:rPr>
          <w:rFonts w:ascii="Arial" w:hAnsi="Arial" w:cs="Arial"/>
          <w:sz w:val="24"/>
          <w:szCs w:val="24"/>
        </w:rPr>
        <w:fldChar w:fldCharType="separate"/>
      </w:r>
      <w:r w:rsidRPr="000A5D57">
        <w:rPr>
          <w:rFonts w:ascii="Arial" w:hAnsi="Arial" w:cs="Arial"/>
          <w:b/>
          <w:bCs/>
          <w:sz w:val="24"/>
          <w:szCs w:val="24"/>
        </w:rPr>
        <w:t>26/01779/VAR:</w:t>
      </w:r>
      <w:r w:rsidRPr="000A5D57">
        <w:rPr>
          <w:rFonts w:ascii="Arial" w:hAnsi="Arial" w:cs="Arial"/>
          <w:sz w:val="24"/>
          <w:szCs w:val="24"/>
        </w:rPr>
        <w:t xml:space="preserve"> </w:t>
      </w:r>
      <w:r w:rsidRPr="003B3252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0A5D57">
        <w:rPr>
          <w:rFonts w:ascii="Arial" w:hAnsi="Arial" w:cs="Arial"/>
          <w:sz w:val="24"/>
          <w:szCs w:val="24"/>
        </w:rPr>
        <w:t>Trafford Lodge</w:t>
      </w:r>
      <w:r w:rsidR="004C58DF">
        <w:rPr>
          <w:rFonts w:ascii="Arial" w:hAnsi="Arial" w:cs="Arial"/>
          <w:sz w:val="24"/>
          <w:szCs w:val="24"/>
        </w:rPr>
        <w:t>,</w:t>
      </w:r>
      <w:r w:rsidRPr="000A5D57">
        <w:rPr>
          <w:rFonts w:ascii="Arial" w:hAnsi="Arial" w:cs="Arial"/>
          <w:sz w:val="24"/>
          <w:szCs w:val="24"/>
        </w:rPr>
        <w:t xml:space="preserve"> Dovaston</w:t>
      </w:r>
      <w:r w:rsidR="004C58DF">
        <w:rPr>
          <w:rFonts w:ascii="Arial" w:hAnsi="Arial" w:cs="Arial"/>
          <w:sz w:val="24"/>
          <w:szCs w:val="24"/>
        </w:rPr>
        <w:t>,</w:t>
      </w:r>
      <w:r w:rsidRPr="000A5D57">
        <w:rPr>
          <w:rFonts w:ascii="Arial" w:hAnsi="Arial" w:cs="Arial"/>
          <w:sz w:val="24"/>
          <w:szCs w:val="24"/>
        </w:rPr>
        <w:t xml:space="preserve"> SY10 8DP</w:t>
      </w:r>
    </w:p>
    <w:p w14:paraId="6794D671" w14:textId="34162C84" w:rsidR="003405A1" w:rsidRPr="003B3252" w:rsidRDefault="003405A1" w:rsidP="000A5D57">
      <w:pPr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3B3252">
        <w:rPr>
          <w:rStyle w:val="Hyperlink"/>
          <w:rFonts w:ascii="Arial" w:hAnsi="Arial" w:cs="Arial"/>
          <w:color w:val="auto"/>
          <w:sz w:val="24"/>
          <w:szCs w:val="24"/>
        </w:rPr>
        <w:t>Proposal: Removal of Conditions 2 and 3 attached to planning permission 06/14222/OUT Date of Decision: 05/04/2006</w:t>
      </w:r>
    </w:p>
    <w:p w14:paraId="53F3AE3A" w14:textId="77777777" w:rsidR="003405A1" w:rsidRPr="003405A1" w:rsidRDefault="003405A1" w:rsidP="000A5D57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3B3252">
        <w:rPr>
          <w:rFonts w:ascii="Arial" w:hAnsi="Arial" w:cs="Arial"/>
          <w:sz w:val="24"/>
          <w:szCs w:val="24"/>
        </w:rPr>
        <w:fldChar w:fldCharType="end"/>
      </w:r>
    </w:p>
    <w:p w14:paraId="48350907" w14:textId="30E9E5A6" w:rsidR="009237C3" w:rsidRDefault="009237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D89D33" w14:textId="153610B8" w:rsidR="00BB54EC" w:rsidRDefault="00BB54EC" w:rsidP="00454A3B">
      <w:pPr>
        <w:pStyle w:val="ListParagraph"/>
        <w:numPr>
          <w:ilvl w:val="1"/>
          <w:numId w:val="3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003394" w:rsidRPr="009F1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F5D87" w:rsidRPr="009F1A9C">
        <w:rPr>
          <w:rFonts w:ascii="Arial" w:hAnsi="Arial" w:cs="Arial"/>
          <w:b/>
          <w:bCs/>
          <w:sz w:val="24"/>
          <w:szCs w:val="24"/>
        </w:rPr>
        <w:t xml:space="preserve">at the </w:t>
      </w:r>
      <w:r w:rsidR="009237C3">
        <w:rPr>
          <w:rFonts w:ascii="Arial" w:hAnsi="Arial" w:cs="Arial"/>
          <w:b/>
          <w:bCs/>
          <w:sz w:val="24"/>
          <w:szCs w:val="24"/>
        </w:rPr>
        <w:t>June</w:t>
      </w:r>
      <w:r w:rsidR="00596A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4AAA">
        <w:rPr>
          <w:rFonts w:ascii="Arial" w:hAnsi="Arial" w:cs="Arial"/>
          <w:b/>
          <w:bCs/>
          <w:sz w:val="24"/>
          <w:szCs w:val="24"/>
        </w:rPr>
        <w:t>Meeting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p w14:paraId="764123DC" w14:textId="77777777" w:rsid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6488" w:type="dxa"/>
        <w:tblLook w:val="04A0" w:firstRow="1" w:lastRow="0" w:firstColumn="1" w:lastColumn="0" w:noHBand="0" w:noVBand="1"/>
      </w:tblPr>
      <w:tblGrid>
        <w:gridCol w:w="2700"/>
        <w:gridCol w:w="2640"/>
        <w:gridCol w:w="1148"/>
      </w:tblGrid>
      <w:tr w:rsidR="00DF4D82" w:rsidRPr="00DF4D82" w14:paraId="617E9BD7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BFD1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Roger Owen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D454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emergency tree work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5424" w14:textId="145C541D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150.00</w:t>
            </w:r>
          </w:p>
        </w:tc>
      </w:tr>
      <w:tr w:rsidR="00DF4D82" w:rsidRPr="00DF4D82" w14:paraId="22E9D91C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767C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JDH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B061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audit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7791" w14:textId="3513A657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414.00</w:t>
            </w:r>
          </w:p>
        </w:tc>
      </w:tr>
      <w:tr w:rsidR="00DF4D82" w:rsidRPr="00DF4D82" w14:paraId="29375D67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BC13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8323" w14:textId="273FA5FB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</w:t>
            </w:r>
            <w:r w:rsidR="00106B9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n</w:t>
            </w: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ds maintenance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9315" w14:textId="4DE12E39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815.14</w:t>
            </w:r>
          </w:p>
        </w:tc>
      </w:tr>
      <w:tr w:rsidR="00DF4D82" w:rsidRPr="00DF4D82" w14:paraId="1A205292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0AEA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Shropshire Council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1368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7305" w14:textId="52B719A5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330.50</w:t>
            </w:r>
          </w:p>
        </w:tc>
      </w:tr>
      <w:tr w:rsidR="00DF4D82" w:rsidRPr="00DF4D82" w14:paraId="0367AE21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7704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78C3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Tax/NI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A67C" w14:textId="555FC015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428.65</w:t>
            </w:r>
          </w:p>
        </w:tc>
      </w:tr>
      <w:tr w:rsidR="00DF4D82" w:rsidRPr="00DF4D82" w14:paraId="01B50A98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FDB9D" w14:textId="46F2CB5D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  <w:r w:rsidR="00EA739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8C17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1D54" w14:textId="5558CA1B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536.16</w:t>
            </w:r>
          </w:p>
        </w:tc>
      </w:tr>
      <w:tr w:rsidR="00EA739C" w:rsidRPr="00DF4D82" w14:paraId="5C7FBF39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DB7B9" w14:textId="52AF4099" w:rsidR="00EA739C" w:rsidRPr="00DF4D82" w:rsidRDefault="00EA739C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DF82B" w14:textId="030D751D" w:rsidR="00EA739C" w:rsidRPr="00DF4D82" w:rsidRDefault="00EA739C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659CD" w14:textId="4A4E5DE7" w:rsidR="00EA739C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£7.00</w:t>
            </w:r>
          </w:p>
        </w:tc>
      </w:tr>
      <w:tr w:rsidR="00DF4D82" w:rsidRPr="00DF4D82" w14:paraId="3A30BB2B" w14:textId="77777777" w:rsidTr="000A5D57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0BFD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5805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7628" w14:textId="3B753691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2,6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81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.45</w:t>
            </w:r>
          </w:p>
        </w:tc>
      </w:tr>
    </w:tbl>
    <w:p w14:paraId="7F17587E" w14:textId="77777777" w:rsidR="00AF41E8" w:rsidRP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69D18B4" w14:textId="77777777" w:rsidR="00EB6FC1" w:rsidRPr="009F1A9C" w:rsidRDefault="00EB6FC1" w:rsidP="00EB6FC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613358AF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ii) 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515"/>
        <w:gridCol w:w="1217"/>
        <w:gridCol w:w="1106"/>
      </w:tblGrid>
      <w:tr w:rsidR="00A62914" w:rsidRPr="00A62914" w14:paraId="27127CF9" w14:textId="77777777" w:rsidTr="00A62914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A959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62914">
              <w:rPr>
                <w:rFonts w:ascii="Arial" w:eastAsia="Times New Roman" w:hAnsi="Arial" w:cs="Arial"/>
                <w:lang w:eastAsia="en-GB"/>
              </w:rPr>
              <w:t>Financial year ending 31st March 2027</w:t>
            </w:r>
          </w:p>
        </w:tc>
      </w:tr>
      <w:tr w:rsidR="00A62914" w:rsidRPr="00A62914" w14:paraId="7F150F6E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146F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8DB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3F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0FF42E4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F3F5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E7B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31/05/2026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AFB9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62914" w:rsidRPr="00A62914" w14:paraId="2292BD16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9DC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C845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D024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1CCA6F9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BDD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1068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4E02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A62914" w:rsidRPr="00A62914" w14:paraId="11B0CD3E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4EB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D8A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BF5A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91F2897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8C6E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27B0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489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49,865.39</w:t>
            </w:r>
          </w:p>
        </w:tc>
      </w:tr>
      <w:tr w:rsidR="00A62914" w:rsidRPr="00A62914" w14:paraId="5064C0E5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116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9EFC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2735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29,942.45</w:t>
            </w:r>
          </w:p>
        </w:tc>
      </w:tr>
      <w:tr w:rsidR="00A62914" w:rsidRPr="00A62914" w14:paraId="0EAF904F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436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CF5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5A1C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-4,936.12</w:t>
            </w:r>
          </w:p>
        </w:tc>
      </w:tr>
      <w:tr w:rsidR="00A62914" w:rsidRPr="00A62914" w14:paraId="11E08373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D9A8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A2E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2DF9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A37A26E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8C05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935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45FCC9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74,871.72</w:t>
            </w:r>
          </w:p>
        </w:tc>
      </w:tr>
      <w:tr w:rsidR="00A62914" w:rsidRPr="00A62914" w14:paraId="74325D17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21F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D51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E810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6A38393A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2CCC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684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31/05/2026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266E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62914" w:rsidRPr="00A62914" w14:paraId="6E619F97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5C2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4E90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B099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13,202.80</w:t>
            </w:r>
          </w:p>
        </w:tc>
      </w:tr>
      <w:tr w:rsidR="00A62914" w:rsidRPr="00A62914" w14:paraId="169BFA88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650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C37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A903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61,853.79</w:t>
            </w:r>
          </w:p>
        </w:tc>
      </w:tr>
      <w:tr w:rsidR="00A62914" w:rsidRPr="00A62914" w14:paraId="64B51BD6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F7D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E08C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299C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75,056.59</w:t>
            </w:r>
          </w:p>
        </w:tc>
      </w:tr>
      <w:tr w:rsidR="00A62914" w:rsidRPr="00A62914" w14:paraId="6CF78490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C9A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BD17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D739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2C966B7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86DD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C48B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F6DD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38C74310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1671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AED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340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86E9A4D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8CD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C748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F15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11289555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48B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D4D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1A5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78C6E0A9" w14:textId="77777777" w:rsidTr="00A62914">
        <w:trPr>
          <w:trHeight w:val="13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93A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F3DB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AEEF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75E2FECE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AB6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747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2EA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A62914" w:rsidRPr="00A62914" w14:paraId="313F6241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16E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7AE6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962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1062312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318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DE0AE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6ED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2A23B4FF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31C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304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DCB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A62914" w:rsidRPr="00A62914" w14:paraId="7B4A952B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63EB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A9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1A5A8D3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74,871.72</w:t>
            </w:r>
          </w:p>
        </w:tc>
      </w:tr>
    </w:tbl>
    <w:p w14:paraId="26E3FDE9" w14:textId="77777777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</w:p>
    <w:sectPr w:rsidR="009E3931" w:rsidSect="00232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66C9" w14:textId="77777777" w:rsidR="00AB05B3" w:rsidRDefault="00AB05B3" w:rsidP="009B3E4A">
      <w:pPr>
        <w:spacing w:after="0" w:line="240" w:lineRule="auto"/>
      </w:pPr>
      <w:r>
        <w:separator/>
      </w:r>
    </w:p>
  </w:endnote>
  <w:endnote w:type="continuationSeparator" w:id="0">
    <w:p w14:paraId="15334972" w14:textId="77777777" w:rsidR="00AB05B3" w:rsidRDefault="00AB05B3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602A" w14:textId="77777777" w:rsidR="00AB05B3" w:rsidRDefault="00AB05B3" w:rsidP="009B3E4A">
      <w:pPr>
        <w:spacing w:after="0" w:line="240" w:lineRule="auto"/>
      </w:pPr>
      <w:r>
        <w:separator/>
      </w:r>
    </w:p>
  </w:footnote>
  <w:footnote w:type="continuationSeparator" w:id="0">
    <w:p w14:paraId="52EB2FFB" w14:textId="77777777" w:rsidR="00AB05B3" w:rsidRDefault="00AB05B3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1867B2DF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5D45C9AF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71C47274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8"/>
    <w:multiLevelType w:val="hybridMultilevel"/>
    <w:tmpl w:val="0060B4E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58A5"/>
    <w:multiLevelType w:val="hybridMultilevel"/>
    <w:tmpl w:val="0BF2968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91C86"/>
    <w:multiLevelType w:val="hybridMultilevel"/>
    <w:tmpl w:val="D1A43DF4"/>
    <w:lvl w:ilvl="0" w:tplc="B8AAF53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39"/>
    <w:multiLevelType w:val="hybridMultilevel"/>
    <w:tmpl w:val="3FC266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3BA4"/>
    <w:multiLevelType w:val="hybridMultilevel"/>
    <w:tmpl w:val="A880E8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37F0D"/>
    <w:multiLevelType w:val="hybridMultilevel"/>
    <w:tmpl w:val="F8CC4936"/>
    <w:lvl w:ilvl="0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21DF"/>
    <w:multiLevelType w:val="hybridMultilevel"/>
    <w:tmpl w:val="5AF00C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D78A7"/>
    <w:multiLevelType w:val="multilevel"/>
    <w:tmpl w:val="F08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A3185"/>
    <w:multiLevelType w:val="hybridMultilevel"/>
    <w:tmpl w:val="7E4805C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851BE"/>
    <w:multiLevelType w:val="hybridMultilevel"/>
    <w:tmpl w:val="6BC0269C"/>
    <w:lvl w:ilvl="0" w:tplc="ADA62644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22C7"/>
    <w:multiLevelType w:val="hybridMultilevel"/>
    <w:tmpl w:val="DE7A8D6E"/>
    <w:lvl w:ilvl="0" w:tplc="6CFEDA56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240DC"/>
    <w:multiLevelType w:val="hybridMultilevel"/>
    <w:tmpl w:val="ED14C552"/>
    <w:lvl w:ilvl="0" w:tplc="F28C8C8C">
      <w:start w:val="1"/>
      <w:numFmt w:val="lowerRoman"/>
      <w:lvlText w:val="%1."/>
      <w:lvlJc w:val="right"/>
      <w:pPr>
        <w:ind w:left="1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1D877E1B"/>
    <w:multiLevelType w:val="multilevel"/>
    <w:tmpl w:val="52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027E0"/>
    <w:multiLevelType w:val="hybridMultilevel"/>
    <w:tmpl w:val="F9C0DD56"/>
    <w:lvl w:ilvl="0" w:tplc="F1561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DF2CB5"/>
    <w:multiLevelType w:val="hybridMultilevel"/>
    <w:tmpl w:val="C9BA77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9212F4"/>
    <w:multiLevelType w:val="hybridMultilevel"/>
    <w:tmpl w:val="E6329EE4"/>
    <w:lvl w:ilvl="0" w:tplc="357E9350">
      <w:start w:val="2"/>
      <w:numFmt w:val="lowerRoman"/>
      <w:lvlText w:val="%1)"/>
      <w:lvlJc w:val="left"/>
      <w:pPr>
        <w:ind w:left="16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2AAE214C"/>
    <w:multiLevelType w:val="hybridMultilevel"/>
    <w:tmpl w:val="0C824CC2"/>
    <w:lvl w:ilvl="0" w:tplc="0809001B">
      <w:start w:val="1"/>
      <w:numFmt w:val="lowerRoman"/>
      <w:lvlText w:val="%1."/>
      <w:lvlJc w:val="right"/>
      <w:pPr>
        <w:ind w:left="1563" w:hanging="360"/>
      </w:pPr>
    </w:lvl>
    <w:lvl w:ilvl="1" w:tplc="08090019" w:tentative="1">
      <w:start w:val="1"/>
      <w:numFmt w:val="lowerLetter"/>
      <w:lvlText w:val="%2."/>
      <w:lvlJc w:val="left"/>
      <w:pPr>
        <w:ind w:left="2283" w:hanging="360"/>
      </w:pPr>
    </w:lvl>
    <w:lvl w:ilvl="2" w:tplc="0809001B" w:tentative="1">
      <w:start w:val="1"/>
      <w:numFmt w:val="lowerRoman"/>
      <w:lvlText w:val="%3."/>
      <w:lvlJc w:val="right"/>
      <w:pPr>
        <w:ind w:left="3003" w:hanging="180"/>
      </w:pPr>
    </w:lvl>
    <w:lvl w:ilvl="3" w:tplc="0809000F" w:tentative="1">
      <w:start w:val="1"/>
      <w:numFmt w:val="decimal"/>
      <w:lvlText w:val="%4."/>
      <w:lvlJc w:val="left"/>
      <w:pPr>
        <w:ind w:left="3723" w:hanging="360"/>
      </w:pPr>
    </w:lvl>
    <w:lvl w:ilvl="4" w:tplc="08090019" w:tentative="1">
      <w:start w:val="1"/>
      <w:numFmt w:val="lowerLetter"/>
      <w:lvlText w:val="%5."/>
      <w:lvlJc w:val="left"/>
      <w:pPr>
        <w:ind w:left="4443" w:hanging="360"/>
      </w:pPr>
    </w:lvl>
    <w:lvl w:ilvl="5" w:tplc="0809001B" w:tentative="1">
      <w:start w:val="1"/>
      <w:numFmt w:val="lowerRoman"/>
      <w:lvlText w:val="%6."/>
      <w:lvlJc w:val="right"/>
      <w:pPr>
        <w:ind w:left="5163" w:hanging="180"/>
      </w:pPr>
    </w:lvl>
    <w:lvl w:ilvl="6" w:tplc="0809000F" w:tentative="1">
      <w:start w:val="1"/>
      <w:numFmt w:val="decimal"/>
      <w:lvlText w:val="%7."/>
      <w:lvlJc w:val="left"/>
      <w:pPr>
        <w:ind w:left="5883" w:hanging="360"/>
      </w:pPr>
    </w:lvl>
    <w:lvl w:ilvl="7" w:tplc="08090019" w:tentative="1">
      <w:start w:val="1"/>
      <w:numFmt w:val="lowerLetter"/>
      <w:lvlText w:val="%8."/>
      <w:lvlJc w:val="left"/>
      <w:pPr>
        <w:ind w:left="6603" w:hanging="360"/>
      </w:pPr>
    </w:lvl>
    <w:lvl w:ilvl="8" w:tplc="08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9" w15:restartNumberingAfterBreak="0">
    <w:nsid w:val="2AD159E6"/>
    <w:multiLevelType w:val="hybridMultilevel"/>
    <w:tmpl w:val="35D6B4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4DE9"/>
    <w:multiLevelType w:val="hybridMultilevel"/>
    <w:tmpl w:val="5E44DB84"/>
    <w:lvl w:ilvl="0" w:tplc="8A44D5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D193F"/>
    <w:multiLevelType w:val="hybridMultilevel"/>
    <w:tmpl w:val="9D5C3E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F62A7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EED3EBE"/>
    <w:multiLevelType w:val="hybridMultilevel"/>
    <w:tmpl w:val="F3CEA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1226A"/>
    <w:multiLevelType w:val="hybridMultilevel"/>
    <w:tmpl w:val="0BF29684"/>
    <w:lvl w:ilvl="0" w:tplc="5A9A1834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521329"/>
    <w:multiLevelType w:val="hybridMultilevel"/>
    <w:tmpl w:val="62D85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6E3E62"/>
    <w:multiLevelType w:val="hybridMultilevel"/>
    <w:tmpl w:val="D5888208"/>
    <w:lvl w:ilvl="0" w:tplc="2D44D8E0">
      <w:start w:val="1"/>
      <w:numFmt w:val="lowerRoman"/>
      <w:lvlText w:val="%1)"/>
      <w:lvlJc w:val="left"/>
      <w:pPr>
        <w:ind w:left="16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9EB"/>
    <w:multiLevelType w:val="multilevel"/>
    <w:tmpl w:val="90F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F0568"/>
    <w:multiLevelType w:val="hybridMultilevel"/>
    <w:tmpl w:val="7F56A520"/>
    <w:lvl w:ilvl="0" w:tplc="E0C0D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65F3C"/>
    <w:multiLevelType w:val="hybridMultilevel"/>
    <w:tmpl w:val="29FE5148"/>
    <w:lvl w:ilvl="0" w:tplc="8F4A91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81203"/>
    <w:multiLevelType w:val="multilevel"/>
    <w:tmpl w:val="6FC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1E09FA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588685C"/>
    <w:multiLevelType w:val="hybridMultilevel"/>
    <w:tmpl w:val="D468209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7794927"/>
    <w:multiLevelType w:val="multilevel"/>
    <w:tmpl w:val="615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35B8D"/>
    <w:multiLevelType w:val="multilevel"/>
    <w:tmpl w:val="87F085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6A6E56BA"/>
    <w:multiLevelType w:val="hybridMultilevel"/>
    <w:tmpl w:val="D0EA5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D35E20"/>
    <w:multiLevelType w:val="hybridMultilevel"/>
    <w:tmpl w:val="743ECEE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814FBA"/>
    <w:multiLevelType w:val="hybridMultilevel"/>
    <w:tmpl w:val="D2ACD0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4A2CA4"/>
    <w:multiLevelType w:val="multilevel"/>
    <w:tmpl w:val="B7A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B42C8"/>
    <w:multiLevelType w:val="hybridMultilevel"/>
    <w:tmpl w:val="743ECE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F32BDC"/>
    <w:multiLevelType w:val="hybridMultilevel"/>
    <w:tmpl w:val="C122C2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51493"/>
    <w:multiLevelType w:val="hybridMultilevel"/>
    <w:tmpl w:val="2E7C9686"/>
    <w:lvl w:ilvl="0" w:tplc="9E62ACB4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958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29"/>
  </w:num>
  <w:num w:numId="3" w16cid:durableId="1425228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179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162628">
    <w:abstractNumId w:val="12"/>
  </w:num>
  <w:num w:numId="6" w16cid:durableId="2029066125">
    <w:abstractNumId w:val="22"/>
  </w:num>
  <w:num w:numId="7" w16cid:durableId="1486966848">
    <w:abstractNumId w:val="36"/>
  </w:num>
  <w:num w:numId="8" w16cid:durableId="1631743643">
    <w:abstractNumId w:val="4"/>
  </w:num>
  <w:num w:numId="9" w16cid:durableId="1973975523">
    <w:abstractNumId w:val="29"/>
  </w:num>
  <w:num w:numId="10" w16cid:durableId="907883824">
    <w:abstractNumId w:val="23"/>
  </w:num>
  <w:num w:numId="11" w16cid:durableId="1060009675">
    <w:abstractNumId w:val="20"/>
  </w:num>
  <w:num w:numId="12" w16cid:durableId="285278299">
    <w:abstractNumId w:val="13"/>
  </w:num>
  <w:num w:numId="13" w16cid:durableId="458300240">
    <w:abstractNumId w:val="42"/>
  </w:num>
  <w:num w:numId="14" w16cid:durableId="741949864">
    <w:abstractNumId w:val="3"/>
  </w:num>
  <w:num w:numId="15" w16cid:durableId="539249691">
    <w:abstractNumId w:val="40"/>
  </w:num>
  <w:num w:numId="16" w16cid:durableId="1699549501">
    <w:abstractNumId w:val="0"/>
  </w:num>
  <w:num w:numId="17" w16cid:durableId="1362511105">
    <w:abstractNumId w:val="2"/>
  </w:num>
  <w:num w:numId="18" w16cid:durableId="1984459981">
    <w:abstractNumId w:val="39"/>
  </w:num>
  <w:num w:numId="19" w16cid:durableId="1069116665">
    <w:abstractNumId w:val="32"/>
  </w:num>
  <w:num w:numId="20" w16cid:durableId="1125201556">
    <w:abstractNumId w:val="9"/>
  </w:num>
  <w:num w:numId="21" w16cid:durableId="1003321370">
    <w:abstractNumId w:val="37"/>
  </w:num>
  <w:num w:numId="22" w16cid:durableId="723796760">
    <w:abstractNumId w:val="21"/>
  </w:num>
  <w:num w:numId="23" w16cid:durableId="680089948">
    <w:abstractNumId w:val="38"/>
  </w:num>
  <w:num w:numId="24" w16cid:durableId="1763181144">
    <w:abstractNumId w:val="8"/>
  </w:num>
  <w:num w:numId="25" w16cid:durableId="403140811">
    <w:abstractNumId w:val="41"/>
  </w:num>
  <w:num w:numId="26" w16cid:durableId="1608269561">
    <w:abstractNumId w:val="14"/>
  </w:num>
  <w:num w:numId="27" w16cid:durableId="1493906819">
    <w:abstractNumId w:val="10"/>
  </w:num>
  <w:num w:numId="28" w16cid:durableId="457457851">
    <w:abstractNumId w:val="5"/>
  </w:num>
  <w:num w:numId="29" w16cid:durableId="1689404747">
    <w:abstractNumId w:val="30"/>
  </w:num>
  <w:num w:numId="30" w16cid:durableId="1295913417">
    <w:abstractNumId w:val="6"/>
  </w:num>
  <w:num w:numId="31" w16cid:durableId="738746425">
    <w:abstractNumId w:val="18"/>
  </w:num>
  <w:num w:numId="32" w16cid:durableId="723219617">
    <w:abstractNumId w:val="11"/>
  </w:num>
  <w:num w:numId="33" w16cid:durableId="1662006956">
    <w:abstractNumId w:val="31"/>
  </w:num>
  <w:num w:numId="34" w16cid:durableId="1583953817">
    <w:abstractNumId w:val="15"/>
  </w:num>
  <w:num w:numId="35" w16cid:durableId="245068774">
    <w:abstractNumId w:val="16"/>
  </w:num>
  <w:num w:numId="36" w16cid:durableId="250361598">
    <w:abstractNumId w:val="27"/>
  </w:num>
  <w:num w:numId="37" w16cid:durableId="932395149">
    <w:abstractNumId w:val="19"/>
  </w:num>
  <w:num w:numId="38" w16cid:durableId="2003191924">
    <w:abstractNumId w:val="25"/>
  </w:num>
  <w:num w:numId="39" w16cid:durableId="1358694520">
    <w:abstractNumId w:val="7"/>
  </w:num>
  <w:num w:numId="40" w16cid:durableId="336926092">
    <w:abstractNumId w:val="33"/>
  </w:num>
  <w:num w:numId="41" w16cid:durableId="1380592064">
    <w:abstractNumId w:val="28"/>
  </w:num>
  <w:num w:numId="42" w16cid:durableId="2016227528">
    <w:abstractNumId w:val="24"/>
  </w:num>
  <w:num w:numId="43" w16cid:durableId="1742214435">
    <w:abstractNumId w:val="1"/>
  </w:num>
  <w:num w:numId="44" w16cid:durableId="591282416">
    <w:abstractNumId w:val="35"/>
  </w:num>
  <w:num w:numId="45" w16cid:durableId="1268074621">
    <w:abstractNumId w:val="17"/>
  </w:num>
  <w:num w:numId="46" w16cid:durableId="1349482169">
    <w:abstractNumId w:val="26"/>
  </w:num>
  <w:num w:numId="47" w16cid:durableId="2067029377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74C4"/>
    <w:rsid w:val="000075A2"/>
    <w:rsid w:val="00010301"/>
    <w:rsid w:val="000105E8"/>
    <w:rsid w:val="00010D05"/>
    <w:rsid w:val="00015C87"/>
    <w:rsid w:val="0002109E"/>
    <w:rsid w:val="00021BB7"/>
    <w:rsid w:val="00021EDE"/>
    <w:rsid w:val="0002262A"/>
    <w:rsid w:val="00022DF7"/>
    <w:rsid w:val="00022F19"/>
    <w:rsid w:val="0002333A"/>
    <w:rsid w:val="000235C1"/>
    <w:rsid w:val="000239BC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27A"/>
    <w:rsid w:val="000404ED"/>
    <w:rsid w:val="00040947"/>
    <w:rsid w:val="00040C61"/>
    <w:rsid w:val="00041078"/>
    <w:rsid w:val="00041A48"/>
    <w:rsid w:val="00042732"/>
    <w:rsid w:val="00043647"/>
    <w:rsid w:val="00043A88"/>
    <w:rsid w:val="00043D16"/>
    <w:rsid w:val="0004522B"/>
    <w:rsid w:val="0004590C"/>
    <w:rsid w:val="0004606E"/>
    <w:rsid w:val="00047407"/>
    <w:rsid w:val="00050336"/>
    <w:rsid w:val="0005069D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998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5D57"/>
    <w:rsid w:val="000A6877"/>
    <w:rsid w:val="000B00C2"/>
    <w:rsid w:val="000B1BD3"/>
    <w:rsid w:val="000B2D72"/>
    <w:rsid w:val="000B34C0"/>
    <w:rsid w:val="000B41C0"/>
    <w:rsid w:val="000B495F"/>
    <w:rsid w:val="000C2418"/>
    <w:rsid w:val="000C332E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D7EBC"/>
    <w:rsid w:val="000E1525"/>
    <w:rsid w:val="000E1CD3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428D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B90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607F"/>
    <w:rsid w:val="00126CFC"/>
    <w:rsid w:val="00127C35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6C6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6D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3A18"/>
    <w:rsid w:val="001E3D1D"/>
    <w:rsid w:val="001E4EF1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34C"/>
    <w:rsid w:val="00210597"/>
    <w:rsid w:val="00210C80"/>
    <w:rsid w:val="002112C9"/>
    <w:rsid w:val="002113E0"/>
    <w:rsid w:val="002128F6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F0F"/>
    <w:rsid w:val="0024348D"/>
    <w:rsid w:val="00243BBA"/>
    <w:rsid w:val="00243FF9"/>
    <w:rsid w:val="00244A44"/>
    <w:rsid w:val="00244BD9"/>
    <w:rsid w:val="0024726C"/>
    <w:rsid w:val="00247584"/>
    <w:rsid w:val="002475AC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90B01"/>
    <w:rsid w:val="00291943"/>
    <w:rsid w:val="00292210"/>
    <w:rsid w:val="00292786"/>
    <w:rsid w:val="00292F60"/>
    <w:rsid w:val="002934C1"/>
    <w:rsid w:val="0029467E"/>
    <w:rsid w:val="002959E1"/>
    <w:rsid w:val="00295BAC"/>
    <w:rsid w:val="00296315"/>
    <w:rsid w:val="002A0564"/>
    <w:rsid w:val="002A13C8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2A43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173F"/>
    <w:rsid w:val="002E1781"/>
    <w:rsid w:val="002E4970"/>
    <w:rsid w:val="002E50C4"/>
    <w:rsid w:val="002E5E3D"/>
    <w:rsid w:val="002E6D31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5A1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252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10FA"/>
    <w:rsid w:val="003C135C"/>
    <w:rsid w:val="003C1ED2"/>
    <w:rsid w:val="003C2345"/>
    <w:rsid w:val="003C310C"/>
    <w:rsid w:val="003C34D3"/>
    <w:rsid w:val="003C39D9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51DF"/>
    <w:rsid w:val="003E57A4"/>
    <w:rsid w:val="003E7D1B"/>
    <w:rsid w:val="003F2866"/>
    <w:rsid w:val="003F5579"/>
    <w:rsid w:val="003F6038"/>
    <w:rsid w:val="003F628B"/>
    <w:rsid w:val="003F678C"/>
    <w:rsid w:val="003F7060"/>
    <w:rsid w:val="003F7B6D"/>
    <w:rsid w:val="00400498"/>
    <w:rsid w:val="00400C2C"/>
    <w:rsid w:val="00404FCC"/>
    <w:rsid w:val="00405A9B"/>
    <w:rsid w:val="00406C0D"/>
    <w:rsid w:val="00406E24"/>
    <w:rsid w:val="004072E7"/>
    <w:rsid w:val="00411869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BAB"/>
    <w:rsid w:val="00434AC7"/>
    <w:rsid w:val="00435447"/>
    <w:rsid w:val="00435635"/>
    <w:rsid w:val="0043797F"/>
    <w:rsid w:val="0044071B"/>
    <w:rsid w:val="004415C6"/>
    <w:rsid w:val="0044331F"/>
    <w:rsid w:val="004441C1"/>
    <w:rsid w:val="004447DC"/>
    <w:rsid w:val="00445C04"/>
    <w:rsid w:val="00445ED6"/>
    <w:rsid w:val="004460D6"/>
    <w:rsid w:val="004474D4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4C9C"/>
    <w:rsid w:val="004C54FC"/>
    <w:rsid w:val="004C58DF"/>
    <w:rsid w:val="004C5CA6"/>
    <w:rsid w:val="004C69D6"/>
    <w:rsid w:val="004D1AA5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388"/>
    <w:rsid w:val="004E5ABE"/>
    <w:rsid w:val="004E6567"/>
    <w:rsid w:val="004F15B1"/>
    <w:rsid w:val="004F2670"/>
    <w:rsid w:val="004F3531"/>
    <w:rsid w:val="004F48EF"/>
    <w:rsid w:val="004F5E63"/>
    <w:rsid w:val="004F6B92"/>
    <w:rsid w:val="005003CB"/>
    <w:rsid w:val="00500585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13BF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EA9"/>
    <w:rsid w:val="00592190"/>
    <w:rsid w:val="00594A59"/>
    <w:rsid w:val="005957F8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0B2B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29D8"/>
    <w:rsid w:val="00663005"/>
    <w:rsid w:val="0066305B"/>
    <w:rsid w:val="006639AD"/>
    <w:rsid w:val="00664C7A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49C7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9DD"/>
    <w:rsid w:val="007C4CB2"/>
    <w:rsid w:val="007C530E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2D3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1010"/>
    <w:rsid w:val="007F1B82"/>
    <w:rsid w:val="007F1E9D"/>
    <w:rsid w:val="007F2427"/>
    <w:rsid w:val="007F2DAA"/>
    <w:rsid w:val="007F3100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E18"/>
    <w:rsid w:val="008031A8"/>
    <w:rsid w:val="0080470A"/>
    <w:rsid w:val="00806268"/>
    <w:rsid w:val="00806359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633B"/>
    <w:rsid w:val="008463DF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670"/>
    <w:rsid w:val="008760C2"/>
    <w:rsid w:val="00876609"/>
    <w:rsid w:val="00876AF2"/>
    <w:rsid w:val="00876B51"/>
    <w:rsid w:val="00877921"/>
    <w:rsid w:val="00880C00"/>
    <w:rsid w:val="00881912"/>
    <w:rsid w:val="00882562"/>
    <w:rsid w:val="00882FD0"/>
    <w:rsid w:val="00883C2A"/>
    <w:rsid w:val="00884BA8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56D"/>
    <w:rsid w:val="00894622"/>
    <w:rsid w:val="00894D12"/>
    <w:rsid w:val="008966DA"/>
    <w:rsid w:val="00896832"/>
    <w:rsid w:val="008974D5"/>
    <w:rsid w:val="00897C9A"/>
    <w:rsid w:val="008A063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8A0"/>
    <w:rsid w:val="008B5F88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E00D9"/>
    <w:rsid w:val="008E03FA"/>
    <w:rsid w:val="008E2ACA"/>
    <w:rsid w:val="008E3BA3"/>
    <w:rsid w:val="008E42DD"/>
    <w:rsid w:val="008E4524"/>
    <w:rsid w:val="008E46C3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4065"/>
    <w:rsid w:val="008F5B1F"/>
    <w:rsid w:val="008F6E6A"/>
    <w:rsid w:val="008F6F14"/>
    <w:rsid w:val="008F7163"/>
    <w:rsid w:val="00901857"/>
    <w:rsid w:val="00903F45"/>
    <w:rsid w:val="0090602A"/>
    <w:rsid w:val="009066DF"/>
    <w:rsid w:val="0090725D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501F"/>
    <w:rsid w:val="009358ED"/>
    <w:rsid w:val="00935B11"/>
    <w:rsid w:val="00935DE5"/>
    <w:rsid w:val="00935EB8"/>
    <w:rsid w:val="00936689"/>
    <w:rsid w:val="009376C7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64F"/>
    <w:rsid w:val="009849BA"/>
    <w:rsid w:val="00984EE9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0F90"/>
    <w:rsid w:val="009A11E8"/>
    <w:rsid w:val="009A2113"/>
    <w:rsid w:val="009A386C"/>
    <w:rsid w:val="009A5DAE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7EB7"/>
    <w:rsid w:val="009E12E1"/>
    <w:rsid w:val="009E27B5"/>
    <w:rsid w:val="009E3931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A2A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11F7"/>
    <w:rsid w:val="00A41426"/>
    <w:rsid w:val="00A4159F"/>
    <w:rsid w:val="00A422A6"/>
    <w:rsid w:val="00A42CA7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914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2EA2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5A3E"/>
    <w:rsid w:val="00A96A32"/>
    <w:rsid w:val="00A96AE6"/>
    <w:rsid w:val="00A96B9D"/>
    <w:rsid w:val="00A975DF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05B3"/>
    <w:rsid w:val="00AB1C46"/>
    <w:rsid w:val="00AB20C0"/>
    <w:rsid w:val="00AB56A3"/>
    <w:rsid w:val="00AB70E9"/>
    <w:rsid w:val="00AB74A7"/>
    <w:rsid w:val="00AB7A7F"/>
    <w:rsid w:val="00AB7FA6"/>
    <w:rsid w:val="00AC0646"/>
    <w:rsid w:val="00AC22AB"/>
    <w:rsid w:val="00AC37FE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48F"/>
    <w:rsid w:val="00B16B3A"/>
    <w:rsid w:val="00B1729C"/>
    <w:rsid w:val="00B17683"/>
    <w:rsid w:val="00B20ED3"/>
    <w:rsid w:val="00B21124"/>
    <w:rsid w:val="00B218E1"/>
    <w:rsid w:val="00B21908"/>
    <w:rsid w:val="00B25059"/>
    <w:rsid w:val="00B25961"/>
    <w:rsid w:val="00B259AA"/>
    <w:rsid w:val="00B2605E"/>
    <w:rsid w:val="00B260AA"/>
    <w:rsid w:val="00B261ED"/>
    <w:rsid w:val="00B2623D"/>
    <w:rsid w:val="00B2632A"/>
    <w:rsid w:val="00B277FA"/>
    <w:rsid w:val="00B27912"/>
    <w:rsid w:val="00B307AC"/>
    <w:rsid w:val="00B3088B"/>
    <w:rsid w:val="00B31710"/>
    <w:rsid w:val="00B33AA6"/>
    <w:rsid w:val="00B3566A"/>
    <w:rsid w:val="00B36B36"/>
    <w:rsid w:val="00B40A13"/>
    <w:rsid w:val="00B4296B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961"/>
    <w:rsid w:val="00B94AA1"/>
    <w:rsid w:val="00B96FF3"/>
    <w:rsid w:val="00BA04E6"/>
    <w:rsid w:val="00BA10EB"/>
    <w:rsid w:val="00BA1A2C"/>
    <w:rsid w:val="00BA1AA2"/>
    <w:rsid w:val="00BA1B62"/>
    <w:rsid w:val="00BA2A48"/>
    <w:rsid w:val="00BA2B56"/>
    <w:rsid w:val="00BA3585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2F2E"/>
    <w:rsid w:val="00BD3716"/>
    <w:rsid w:val="00BD3869"/>
    <w:rsid w:val="00BD3EE8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432B"/>
    <w:rsid w:val="00BE4A06"/>
    <w:rsid w:val="00BE4EC8"/>
    <w:rsid w:val="00BE539F"/>
    <w:rsid w:val="00BE53CA"/>
    <w:rsid w:val="00BE74CC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C07"/>
    <w:rsid w:val="00C023B7"/>
    <w:rsid w:val="00C03121"/>
    <w:rsid w:val="00C032D3"/>
    <w:rsid w:val="00C04450"/>
    <w:rsid w:val="00C04694"/>
    <w:rsid w:val="00C1131A"/>
    <w:rsid w:val="00C11AF4"/>
    <w:rsid w:val="00C140A2"/>
    <w:rsid w:val="00C144C4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4FFD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31DE"/>
    <w:rsid w:val="00C441BB"/>
    <w:rsid w:val="00C444D9"/>
    <w:rsid w:val="00C4488C"/>
    <w:rsid w:val="00C44FC9"/>
    <w:rsid w:val="00C44FF6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160"/>
    <w:rsid w:val="00C53274"/>
    <w:rsid w:val="00C534F6"/>
    <w:rsid w:val="00C539C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C41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C75"/>
    <w:rsid w:val="00C77316"/>
    <w:rsid w:val="00C77706"/>
    <w:rsid w:val="00C77892"/>
    <w:rsid w:val="00C800AD"/>
    <w:rsid w:val="00C80420"/>
    <w:rsid w:val="00C8069D"/>
    <w:rsid w:val="00C81E02"/>
    <w:rsid w:val="00C81F87"/>
    <w:rsid w:val="00C8214B"/>
    <w:rsid w:val="00C823AC"/>
    <w:rsid w:val="00C82560"/>
    <w:rsid w:val="00C83300"/>
    <w:rsid w:val="00C83972"/>
    <w:rsid w:val="00C83BEC"/>
    <w:rsid w:val="00C840E9"/>
    <w:rsid w:val="00C852B2"/>
    <w:rsid w:val="00C868AF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B07BC"/>
    <w:rsid w:val="00CB10B8"/>
    <w:rsid w:val="00CB2B56"/>
    <w:rsid w:val="00CB347D"/>
    <w:rsid w:val="00CB3617"/>
    <w:rsid w:val="00CB3819"/>
    <w:rsid w:val="00CB5F1C"/>
    <w:rsid w:val="00CB658C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457"/>
    <w:rsid w:val="00CD39EA"/>
    <w:rsid w:val="00CD3CC9"/>
    <w:rsid w:val="00CD3D1C"/>
    <w:rsid w:val="00CD4A7A"/>
    <w:rsid w:val="00CD4A85"/>
    <w:rsid w:val="00CD55F7"/>
    <w:rsid w:val="00CD568F"/>
    <w:rsid w:val="00CD6301"/>
    <w:rsid w:val="00CD72D2"/>
    <w:rsid w:val="00CD7FD1"/>
    <w:rsid w:val="00CE18CE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61E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B87"/>
    <w:rsid w:val="00CF6EFB"/>
    <w:rsid w:val="00CF7458"/>
    <w:rsid w:val="00CF787D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579"/>
    <w:rsid w:val="00DE360A"/>
    <w:rsid w:val="00DE4E4A"/>
    <w:rsid w:val="00DE4F57"/>
    <w:rsid w:val="00DE4FDB"/>
    <w:rsid w:val="00DE6420"/>
    <w:rsid w:val="00DE7CFB"/>
    <w:rsid w:val="00DF021B"/>
    <w:rsid w:val="00DF2707"/>
    <w:rsid w:val="00DF2E75"/>
    <w:rsid w:val="00DF325D"/>
    <w:rsid w:val="00DF35D2"/>
    <w:rsid w:val="00DF422A"/>
    <w:rsid w:val="00DF462C"/>
    <w:rsid w:val="00DF4636"/>
    <w:rsid w:val="00DF4D82"/>
    <w:rsid w:val="00DF4F10"/>
    <w:rsid w:val="00DF754D"/>
    <w:rsid w:val="00DF7D66"/>
    <w:rsid w:val="00E0053E"/>
    <w:rsid w:val="00E008AD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3226"/>
    <w:rsid w:val="00E4383B"/>
    <w:rsid w:val="00E44C19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523A"/>
    <w:rsid w:val="00E56133"/>
    <w:rsid w:val="00E5771C"/>
    <w:rsid w:val="00E613ED"/>
    <w:rsid w:val="00E6216E"/>
    <w:rsid w:val="00E62889"/>
    <w:rsid w:val="00E63185"/>
    <w:rsid w:val="00E6480B"/>
    <w:rsid w:val="00E64EFC"/>
    <w:rsid w:val="00E64F2A"/>
    <w:rsid w:val="00E65FDE"/>
    <w:rsid w:val="00E66411"/>
    <w:rsid w:val="00E6715F"/>
    <w:rsid w:val="00E72509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DE8"/>
    <w:rsid w:val="00E861FC"/>
    <w:rsid w:val="00E867D6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39C"/>
    <w:rsid w:val="00EA7471"/>
    <w:rsid w:val="00EA7E41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5F2F"/>
    <w:rsid w:val="00F477B8"/>
    <w:rsid w:val="00F503C7"/>
    <w:rsid w:val="00F50820"/>
    <w:rsid w:val="00F50A39"/>
    <w:rsid w:val="00F50FCA"/>
    <w:rsid w:val="00F53055"/>
    <w:rsid w:val="00F5398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B0065"/>
    <w:rsid w:val="00FB0218"/>
    <w:rsid w:val="00FB04E6"/>
    <w:rsid w:val="00FB2538"/>
    <w:rsid w:val="00FB3811"/>
    <w:rsid w:val="00FB462E"/>
    <w:rsid w:val="00FB51F1"/>
    <w:rsid w:val="00FB6026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3AA"/>
    <w:rsid w:val="00FD7D6E"/>
    <w:rsid w:val="00FE123B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2026-06-16T12:56:00Z</dcterms:created>
  <dcterms:modified xsi:type="dcterms:W3CDTF">2026-06-16T12:56:00Z</dcterms:modified>
</cp:coreProperties>
</file>