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48A71BB9" w:rsidR="00917FAE" w:rsidRDefault="00FF7069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C503D8">
        <w:rPr>
          <w:rFonts w:ascii="Arial" w:hAnsi="Arial" w:cs="Arial"/>
          <w:b/>
          <w:color w:val="000000"/>
          <w:sz w:val="24"/>
          <w:szCs w:val="24"/>
        </w:rPr>
        <w:t>3</w:t>
      </w:r>
      <w:r w:rsidR="00C503D8" w:rsidRPr="00C503D8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C503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26D3B">
        <w:rPr>
          <w:rFonts w:ascii="Arial" w:hAnsi="Arial" w:cs="Arial"/>
          <w:b/>
          <w:color w:val="000000"/>
          <w:sz w:val="24"/>
          <w:szCs w:val="24"/>
        </w:rPr>
        <w:t>March</w:t>
      </w:r>
      <w:r w:rsidR="00C503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462CA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04C6B6" w14:textId="77777777" w:rsidR="002719A6" w:rsidRDefault="002719A6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587F1359" w14:textId="11A6F870" w:rsidR="00B03822" w:rsidRDefault="00B03822" w:rsidP="00B03822">
      <w:pPr>
        <w:pStyle w:val="Title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Present: </w:t>
      </w:r>
      <w:r w:rsidR="007D5FAA" w:rsidRPr="007D5FAA">
        <w:rPr>
          <w:rFonts w:ascii="Arial" w:hAnsi="Arial" w:cs="Arial"/>
          <w:bCs/>
          <w:color w:val="000000"/>
          <w:sz w:val="24"/>
          <w:szCs w:val="24"/>
        </w:rPr>
        <w:t>Cllrs</w:t>
      </w:r>
      <w:r w:rsidR="007D5FA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24BFE" w:rsidRPr="007C1810">
        <w:rPr>
          <w:rFonts w:ascii="Arial" w:hAnsi="Arial" w:cs="Arial"/>
          <w:color w:val="000000"/>
          <w:sz w:val="24"/>
          <w:szCs w:val="24"/>
        </w:rPr>
        <w:t>Mark Cuthbert-Brown, Charles Green (Chairman), Richard Greening, Lorraine Jones, Maurice Jones, Jeremy Lee, Alan Lewis, Dan Widdon</w:t>
      </w:r>
    </w:p>
    <w:p w14:paraId="548036BF" w14:textId="53114CB0" w:rsidR="00B03822" w:rsidRDefault="00B03822" w:rsidP="00B03822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 attendance: </w:t>
      </w:r>
      <w:r w:rsidR="00930E5E" w:rsidRPr="00930E5E">
        <w:rPr>
          <w:rFonts w:ascii="Arial" w:hAnsi="Arial" w:cs="Arial"/>
          <w:bCs/>
          <w:color w:val="000000"/>
          <w:sz w:val="24"/>
          <w:szCs w:val="24"/>
        </w:rPr>
        <w:t>two members of the public; Ian Cruise-Taylor, Parish Clerk</w:t>
      </w:r>
    </w:p>
    <w:p w14:paraId="7F45C5CB" w14:textId="77777777" w:rsidR="00930E5E" w:rsidRPr="00930E5E" w:rsidRDefault="00930E5E" w:rsidP="00B03822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49947AD6" w14:textId="62E45562" w:rsidR="00917FAE" w:rsidRPr="00930E5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30E5E" w:rsidRPr="00930E5E">
        <w:rPr>
          <w:rFonts w:ascii="Arial" w:hAnsi="Arial" w:cs="Arial"/>
          <w:bCs/>
          <w:color w:val="000000"/>
          <w:sz w:val="24"/>
          <w:szCs w:val="24"/>
        </w:rPr>
        <w:t>Cllrs Nick Barclay, Mandy Chapman (Cllr Des Hudson</w:t>
      </w:r>
      <w:r w:rsidR="00930E5E">
        <w:rPr>
          <w:rFonts w:ascii="Arial" w:hAnsi="Arial" w:cs="Arial"/>
          <w:bCs/>
          <w:color w:val="000000"/>
          <w:sz w:val="24"/>
          <w:szCs w:val="24"/>
        </w:rPr>
        <w:t xml:space="preserve">’s apologies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received</w:t>
      </w:r>
      <w:r w:rsidR="00930E5E">
        <w:rPr>
          <w:rFonts w:ascii="Arial" w:hAnsi="Arial" w:cs="Arial"/>
          <w:bCs/>
          <w:color w:val="000000"/>
          <w:sz w:val="24"/>
          <w:szCs w:val="24"/>
        </w:rPr>
        <w:t xml:space="preserve"> after the meeting)</w:t>
      </w:r>
    </w:p>
    <w:p w14:paraId="60393CC1" w14:textId="18740A3B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E73113">
        <w:rPr>
          <w:rFonts w:ascii="Arial" w:hAnsi="Arial" w:cs="Arial"/>
          <w:color w:val="000000"/>
          <w:sz w:val="24"/>
          <w:szCs w:val="24"/>
        </w:rPr>
        <w:t>- none</w:t>
      </w:r>
    </w:p>
    <w:p w14:paraId="43615B11" w14:textId="76FF7B02" w:rsidR="00917FAE" w:rsidRDefault="00E73113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E72151">
        <w:rPr>
          <w:rFonts w:ascii="Arial" w:hAnsi="Arial" w:cs="Arial"/>
          <w:b/>
          <w:color w:val="000000"/>
          <w:sz w:val="24"/>
          <w:szCs w:val="24"/>
        </w:rPr>
        <w:t>3</w:t>
      </w:r>
      <w:r w:rsidR="00E72151" w:rsidRPr="00E72151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E72151"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9A7C75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2882C64E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  <w:r w:rsidR="003E6DE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73113">
        <w:rPr>
          <w:rFonts w:ascii="Arial" w:hAnsi="Arial" w:cs="Arial"/>
          <w:bCs/>
          <w:color w:val="000000"/>
          <w:sz w:val="24"/>
          <w:szCs w:val="24"/>
        </w:rPr>
        <w:t xml:space="preserve">– two members of the public spoke about a proposal for the </w:t>
      </w:r>
      <w:r w:rsidR="00B02241">
        <w:rPr>
          <w:rFonts w:ascii="Arial" w:hAnsi="Arial" w:cs="Arial"/>
          <w:bCs/>
          <w:color w:val="000000"/>
          <w:sz w:val="24"/>
          <w:szCs w:val="24"/>
        </w:rPr>
        <w:t xml:space="preserve">developer of housing and Kinnerley Shop to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be allowed to </w:t>
      </w:r>
      <w:r w:rsidR="00B02241">
        <w:rPr>
          <w:rFonts w:ascii="Arial" w:hAnsi="Arial" w:cs="Arial"/>
          <w:bCs/>
          <w:color w:val="000000"/>
          <w:sz w:val="24"/>
          <w:szCs w:val="24"/>
        </w:rPr>
        <w:t>take part of the village green for parking places</w:t>
      </w:r>
      <w:r w:rsidR="00485E1F">
        <w:rPr>
          <w:rFonts w:ascii="Arial" w:hAnsi="Arial" w:cs="Arial"/>
          <w:bCs/>
          <w:color w:val="000000"/>
          <w:sz w:val="24"/>
          <w:szCs w:val="24"/>
        </w:rPr>
        <w:t xml:space="preserve">, drawing attention to the benefits of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reducing</w:t>
      </w:r>
      <w:r w:rsidR="00485E1F">
        <w:rPr>
          <w:rFonts w:ascii="Arial" w:hAnsi="Arial" w:cs="Arial"/>
          <w:bCs/>
          <w:color w:val="000000"/>
          <w:sz w:val="24"/>
          <w:szCs w:val="24"/>
        </w:rPr>
        <w:t xml:space="preserve"> the number of cars parking outside the shop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while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recognising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importance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of the village green to the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community</w:t>
      </w:r>
      <w:r w:rsidR="00B02241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B444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6B5E">
        <w:rPr>
          <w:rFonts w:ascii="Arial" w:hAnsi="Arial" w:cs="Arial"/>
          <w:bCs/>
          <w:color w:val="000000"/>
          <w:sz w:val="24"/>
          <w:szCs w:val="24"/>
        </w:rPr>
        <w:t xml:space="preserve">It was also noted that the 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traffic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management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 arrangements should be improved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outside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 the shop. </w:t>
      </w:r>
      <w:r w:rsidR="00F00658">
        <w:rPr>
          <w:rFonts w:ascii="Arial" w:hAnsi="Arial" w:cs="Arial"/>
          <w:bCs/>
          <w:color w:val="000000"/>
          <w:sz w:val="24"/>
          <w:szCs w:val="24"/>
        </w:rPr>
        <w:t>The Chairman responded noting that no formal application had been made</w:t>
      </w:r>
      <w:r w:rsidR="009607D7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93E0F">
        <w:rPr>
          <w:rFonts w:ascii="Arial" w:hAnsi="Arial" w:cs="Arial"/>
          <w:bCs/>
          <w:color w:val="000000"/>
          <w:sz w:val="24"/>
          <w:szCs w:val="24"/>
        </w:rPr>
        <w:t xml:space="preserve">any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decision </w:t>
      </w:r>
      <w:r w:rsidR="00693E0F">
        <w:rPr>
          <w:rFonts w:ascii="Arial" w:hAnsi="Arial" w:cs="Arial"/>
          <w:bCs/>
          <w:color w:val="000000"/>
          <w:sz w:val="24"/>
          <w:szCs w:val="24"/>
        </w:rPr>
        <w:t xml:space="preserve">by the Council would </w:t>
      </w:r>
      <w:r w:rsidR="009607D7">
        <w:rPr>
          <w:rFonts w:ascii="Arial" w:hAnsi="Arial" w:cs="Arial"/>
          <w:bCs/>
          <w:color w:val="000000"/>
          <w:sz w:val="24"/>
          <w:szCs w:val="24"/>
        </w:rPr>
        <w:t xml:space="preserve">be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reached </w:t>
      </w:r>
      <w:r w:rsidR="00693E0F">
        <w:rPr>
          <w:rFonts w:ascii="Arial" w:hAnsi="Arial" w:cs="Arial"/>
          <w:bCs/>
          <w:color w:val="000000"/>
          <w:sz w:val="24"/>
          <w:szCs w:val="24"/>
        </w:rPr>
        <w:t>only after public consultation</w:t>
      </w:r>
      <w:r w:rsidR="009607D7">
        <w:rPr>
          <w:rFonts w:ascii="Arial" w:hAnsi="Arial" w:cs="Arial"/>
          <w:bCs/>
          <w:color w:val="000000"/>
          <w:sz w:val="24"/>
          <w:szCs w:val="24"/>
        </w:rPr>
        <w:t>, and efforts were being made to discuss the proposal with the developer.</w:t>
      </w:r>
      <w:r w:rsidR="00A268E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242F0">
        <w:rPr>
          <w:rFonts w:ascii="Arial" w:hAnsi="Arial" w:cs="Arial"/>
          <w:bCs/>
          <w:color w:val="000000"/>
          <w:sz w:val="24"/>
          <w:szCs w:val="24"/>
        </w:rPr>
        <w:t xml:space="preserve"> One member of the public also aired the idea of moving the </w:t>
      </w:r>
      <w:r w:rsidR="002E1DF9">
        <w:rPr>
          <w:rFonts w:ascii="Arial" w:hAnsi="Arial" w:cs="Arial"/>
          <w:bCs/>
          <w:color w:val="000000"/>
          <w:sz w:val="24"/>
          <w:szCs w:val="24"/>
        </w:rPr>
        <w:t>war memorial in the churchyard onto the village green.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2C90238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884A74">
        <w:rPr>
          <w:rFonts w:ascii="Arial" w:hAnsi="Arial" w:cs="Arial"/>
          <w:color w:val="000000"/>
          <w:sz w:val="24"/>
          <w:szCs w:val="24"/>
        </w:rPr>
        <w:t xml:space="preserve">, noted that Shropshire Council </w:t>
      </w:r>
      <w:r w:rsidR="0037087C">
        <w:rPr>
          <w:rFonts w:ascii="Arial" w:hAnsi="Arial" w:cs="Arial"/>
          <w:color w:val="000000"/>
          <w:sz w:val="24"/>
          <w:szCs w:val="24"/>
        </w:rPr>
        <w:t>was committed to making it easier for town and parish councils to see speed limit reductions in place</w:t>
      </w:r>
      <w:r w:rsidR="004C0906">
        <w:rPr>
          <w:rFonts w:ascii="Arial" w:hAnsi="Arial" w:cs="Arial"/>
          <w:color w:val="000000"/>
          <w:sz w:val="24"/>
          <w:szCs w:val="24"/>
        </w:rPr>
        <w:t xml:space="preserve">, inviting council to </w:t>
      </w:r>
      <w:r w:rsidR="004605DC">
        <w:rPr>
          <w:rFonts w:ascii="Arial" w:hAnsi="Arial" w:cs="Arial"/>
          <w:color w:val="000000"/>
          <w:sz w:val="24"/>
          <w:szCs w:val="24"/>
        </w:rPr>
        <w:t>identify</w:t>
      </w:r>
      <w:r w:rsidR="004C0906">
        <w:rPr>
          <w:rFonts w:ascii="Arial" w:hAnsi="Arial" w:cs="Arial"/>
          <w:color w:val="000000"/>
          <w:sz w:val="24"/>
          <w:szCs w:val="24"/>
        </w:rPr>
        <w:t xml:space="preserve"> suitable locations for 30 mph or 20 mph signs</w:t>
      </w:r>
    </w:p>
    <w:p w14:paraId="5676C779" w14:textId="5E34CA45" w:rsidR="00917FAE" w:rsidRPr="004C090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4C09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C0906" w:rsidRPr="004C0906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4C0906">
        <w:rPr>
          <w:rFonts w:ascii="Arial" w:hAnsi="Arial" w:cs="Arial"/>
          <w:bCs/>
          <w:color w:val="000000"/>
          <w:sz w:val="24"/>
          <w:szCs w:val="24"/>
        </w:rPr>
        <w:t xml:space="preserve"> noted the report and agreed that the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20-mph</w:t>
      </w:r>
      <w:r w:rsidR="004C09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FCE">
        <w:rPr>
          <w:rFonts w:ascii="Arial" w:hAnsi="Arial" w:cs="Arial"/>
          <w:bCs/>
          <w:color w:val="000000"/>
          <w:sz w:val="24"/>
          <w:szCs w:val="24"/>
        </w:rPr>
        <w:t>action should be re-added to the list of actions</w:t>
      </w:r>
    </w:p>
    <w:p w14:paraId="01089A97" w14:textId="3BFE673E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 xml:space="preserve">report </w:t>
      </w:r>
      <w:r w:rsidR="000D4FCE">
        <w:rPr>
          <w:rFonts w:ascii="Arial" w:hAnsi="Arial" w:cs="Arial"/>
          <w:b/>
          <w:color w:val="000000"/>
          <w:sz w:val="24"/>
          <w:szCs w:val="24"/>
        </w:rPr>
        <w:t>–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– proposals for re-or</w:t>
      </w:r>
      <w:r w:rsidR="00D17B51">
        <w:rPr>
          <w:rFonts w:ascii="Arial" w:hAnsi="Arial" w:cs="Arial"/>
          <w:bCs/>
          <w:color w:val="000000"/>
          <w:sz w:val="24"/>
          <w:szCs w:val="24"/>
        </w:rPr>
        <w:t xml:space="preserve">ganising 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police forces had been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for ind</w:t>
      </w:r>
      <w:r w:rsidR="000258A1">
        <w:rPr>
          <w:rFonts w:ascii="Arial" w:hAnsi="Arial" w:cs="Arial"/>
          <w:bCs/>
          <w:color w:val="000000"/>
          <w:sz w:val="24"/>
          <w:szCs w:val="24"/>
        </w:rPr>
        <w:t>i</w:t>
      </w:r>
      <w:r w:rsidR="000D4FCE">
        <w:rPr>
          <w:rFonts w:ascii="Arial" w:hAnsi="Arial" w:cs="Arial"/>
          <w:bCs/>
          <w:color w:val="000000"/>
          <w:sz w:val="24"/>
          <w:szCs w:val="24"/>
        </w:rPr>
        <w:t>vi</w:t>
      </w:r>
      <w:r w:rsidR="000258A1">
        <w:rPr>
          <w:rFonts w:ascii="Arial" w:hAnsi="Arial" w:cs="Arial"/>
          <w:bCs/>
          <w:color w:val="000000"/>
          <w:sz w:val="24"/>
          <w:szCs w:val="24"/>
        </w:rPr>
        <w:t>du</w:t>
      </w:r>
      <w:r w:rsidR="000D4FCE">
        <w:rPr>
          <w:rFonts w:ascii="Arial" w:hAnsi="Arial" w:cs="Arial"/>
          <w:bCs/>
          <w:color w:val="000000"/>
          <w:sz w:val="24"/>
          <w:szCs w:val="24"/>
        </w:rPr>
        <w:t>al comment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645F84D2" w14:textId="29CB8540" w:rsidR="008B116C" w:rsidRPr="005462CA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1303">
        <w:rPr>
          <w:rFonts w:ascii="Arial" w:hAnsi="Arial" w:cs="Arial"/>
          <w:bCs/>
          <w:color w:val="000000"/>
          <w:sz w:val="24"/>
          <w:szCs w:val="24"/>
        </w:rPr>
        <w:t>–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the Chairman noted that the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consultation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response </w:t>
      </w:r>
      <w:r w:rsidR="008E56D2">
        <w:rPr>
          <w:rFonts w:ascii="Arial" w:hAnsi="Arial" w:cs="Arial"/>
          <w:bCs/>
          <w:color w:val="000000"/>
          <w:sz w:val="24"/>
          <w:szCs w:val="24"/>
        </w:rPr>
        <w:t xml:space="preserve">had </w:t>
      </w:r>
      <w:proofErr w:type="spellStart"/>
      <w:r w:rsidR="001A1303">
        <w:rPr>
          <w:rFonts w:ascii="Arial" w:hAnsi="Arial" w:cs="Arial"/>
          <w:bCs/>
          <w:color w:val="000000"/>
          <w:sz w:val="24"/>
          <w:szCs w:val="24"/>
        </w:rPr>
        <w:t>be</w:t>
      </w:r>
      <w:r w:rsidR="008E56D2">
        <w:rPr>
          <w:rFonts w:ascii="Arial" w:hAnsi="Arial" w:cs="Arial"/>
          <w:bCs/>
          <w:color w:val="000000"/>
          <w:sz w:val="24"/>
          <w:szCs w:val="24"/>
        </w:rPr>
        <w:t>een</w:t>
      </w:r>
      <w:proofErr w:type="spellEnd"/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submitted to Severn Valley Water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Management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Scheme</w:t>
      </w:r>
      <w:r w:rsidR="00BB2C94">
        <w:rPr>
          <w:rFonts w:ascii="Arial" w:hAnsi="Arial" w:cs="Arial"/>
          <w:bCs/>
          <w:color w:val="000000"/>
          <w:sz w:val="24"/>
          <w:szCs w:val="24"/>
        </w:rPr>
        <w:t xml:space="preserve"> by the due date</w:t>
      </w:r>
      <w:r w:rsidR="00A012F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A012FC">
        <w:rPr>
          <w:rFonts w:ascii="Arial" w:hAnsi="Arial" w:cs="Arial"/>
          <w:bCs/>
          <w:color w:val="000000"/>
          <w:sz w:val="24"/>
          <w:szCs w:val="24"/>
        </w:rPr>
        <w:t xml:space="preserve"> with the Environment Agency con</w:t>
      </w:r>
      <w:r w:rsidR="004E511F">
        <w:rPr>
          <w:rFonts w:ascii="Arial" w:hAnsi="Arial" w:cs="Arial"/>
          <w:bCs/>
          <w:color w:val="000000"/>
          <w:sz w:val="24"/>
          <w:szCs w:val="24"/>
        </w:rPr>
        <w:t>tinue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4B56A0F" w14:textId="493B019E" w:rsidR="00AB16EB" w:rsidRPr="00E72151" w:rsidRDefault="00976CE5" w:rsidP="00E7215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note </w:t>
      </w:r>
      <w:r w:rsidR="00717B27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 with Knockin and Melverley Parish Councils</w:t>
      </w:r>
      <w:r w:rsidR="004E511F">
        <w:rPr>
          <w:rFonts w:ascii="Arial" w:hAnsi="Arial" w:cs="Arial"/>
          <w:bCs/>
          <w:color w:val="000000"/>
          <w:sz w:val="24"/>
          <w:szCs w:val="24"/>
        </w:rPr>
        <w:t xml:space="preserve"> - circulated</w:t>
      </w:r>
    </w:p>
    <w:p w14:paraId="4204EF82" w14:textId="77777777" w:rsidR="00917FAE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366C1DC9" w:rsidR="00917FAE" w:rsidRPr="004E511F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4E511F">
        <w:rPr>
          <w:rFonts w:ascii="Arial" w:hAnsi="Arial" w:cs="Arial"/>
          <w:b/>
          <w:bCs/>
          <w:sz w:val="24"/>
          <w:szCs w:val="24"/>
        </w:rPr>
        <w:t xml:space="preserve"> - </w:t>
      </w:r>
      <w:r w:rsidR="004E511F" w:rsidRPr="004E511F">
        <w:rPr>
          <w:rFonts w:ascii="Arial" w:hAnsi="Arial" w:cs="Arial"/>
          <w:sz w:val="24"/>
          <w:szCs w:val="24"/>
        </w:rPr>
        <w:t>noted</w:t>
      </w:r>
    </w:p>
    <w:p w14:paraId="50A32195" w14:textId="33C20910" w:rsidR="00C94BF1" w:rsidRPr="004E511F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E511F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4E511F" w:rsidRPr="004E511F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56FFB28D" w14:textId="77777777" w:rsidR="00D64D43" w:rsidRDefault="00D64D43" w:rsidP="00D64D43">
      <w:pPr>
        <w:pStyle w:val="Title"/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437DB927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E0E90">
        <w:rPr>
          <w:rFonts w:ascii="Arial" w:hAnsi="Arial" w:cs="Arial"/>
          <w:bCs/>
          <w:color w:val="000000"/>
          <w:sz w:val="24"/>
          <w:szCs w:val="24"/>
        </w:rPr>
        <w:t>- nil</w:t>
      </w:r>
    </w:p>
    <w:p w14:paraId="64B414F4" w14:textId="667B8C5D" w:rsidR="00917FAE" w:rsidRDefault="006E0E90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9A7C75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68B718DA" w:rsidR="00BE0D7E" w:rsidRPr="008C74A1" w:rsidRDefault="006E0E90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705692AC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6E0E90">
        <w:rPr>
          <w:rFonts w:ascii="Arial" w:hAnsi="Arial" w:cs="Arial"/>
          <w:b/>
          <w:color w:val="000000"/>
          <w:sz w:val="24"/>
          <w:szCs w:val="24"/>
        </w:rPr>
        <w:t xml:space="preserve">April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13CDF861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7206CE">
        <w:rPr>
          <w:rFonts w:ascii="Arial" w:hAnsi="Arial" w:cs="Arial"/>
          <w:color w:val="000000"/>
          <w:sz w:val="24"/>
          <w:szCs w:val="24"/>
        </w:rPr>
        <w:t>7</w:t>
      </w:r>
      <w:r w:rsidR="007206CE" w:rsidRPr="007206C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7206CE">
        <w:rPr>
          <w:rFonts w:ascii="Arial" w:hAnsi="Arial" w:cs="Arial"/>
          <w:color w:val="000000"/>
          <w:sz w:val="24"/>
          <w:szCs w:val="24"/>
        </w:rPr>
        <w:t xml:space="preserve"> April </w:t>
      </w:r>
      <w:r w:rsidR="00F808E2">
        <w:rPr>
          <w:rFonts w:ascii="Arial" w:hAnsi="Arial" w:cs="Arial"/>
          <w:color w:val="000000"/>
          <w:sz w:val="24"/>
          <w:szCs w:val="24"/>
        </w:rPr>
        <w:t>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 w:rsidR="008C58D7">
        <w:rPr>
          <w:rFonts w:ascii="Arial" w:hAnsi="Arial" w:cs="Arial"/>
          <w:color w:val="000000"/>
          <w:sz w:val="24"/>
          <w:szCs w:val="24"/>
        </w:rPr>
        <w:t>to follow the Annual Parish Meeting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C58D7">
        <w:rPr>
          <w:rFonts w:ascii="Arial" w:hAnsi="Arial" w:cs="Arial"/>
          <w:color w:val="000000"/>
          <w:sz w:val="24"/>
          <w:szCs w:val="24"/>
        </w:rPr>
        <w:t xml:space="preserve">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31796E37" w14:textId="178E5566" w:rsidR="00917FAE" w:rsidRDefault="00DA4D99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Chairman</w:t>
      </w:r>
      <w:r w:rsidR="00205DAF">
        <w:rPr>
          <w:rFonts w:ascii="Arial" w:hAnsi="Arial" w:cs="Arial"/>
        </w:rPr>
        <w:t xml:space="preserve">, </w:t>
      </w:r>
      <w:r w:rsidR="00917FAE">
        <w:rPr>
          <w:rFonts w:ascii="Arial" w:hAnsi="Arial" w:cs="Arial"/>
          <w:sz w:val="24"/>
          <w:szCs w:val="24"/>
          <w:lang w:eastAsia="en-US"/>
        </w:rPr>
        <w:t>Kinnerley Parish Council</w:t>
      </w:r>
      <w:r>
        <w:rPr>
          <w:rFonts w:ascii="Arial" w:hAnsi="Arial" w:cs="Arial"/>
          <w:sz w:val="24"/>
          <w:szCs w:val="24"/>
          <w:lang w:eastAsia="en-US"/>
        </w:rPr>
        <w:t>………………………………………</w:t>
      </w:r>
      <w:r>
        <w:rPr>
          <w:rFonts w:ascii="Arial" w:hAnsi="Arial" w:cs="Arial"/>
          <w:sz w:val="24"/>
          <w:szCs w:val="24"/>
          <w:lang w:eastAsia="en-US"/>
        </w:rPr>
        <w:tab/>
        <w:t>date…………………</w:t>
      </w:r>
    </w:p>
    <w:p w14:paraId="1BAB2B45" w14:textId="6D7CD622" w:rsidR="00DA4D99" w:rsidRDefault="00914B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42899F" w14:textId="692FCA5F" w:rsidR="00DA4D99" w:rsidRDefault="00DA4D99">
      <w:pPr>
        <w:spacing w:after="0" w:line="240" w:lineRule="auto"/>
        <w:rPr>
          <w:rFonts w:ascii="Arial" w:hAnsi="Arial" w:cs="Arial"/>
          <w:b/>
          <w:bCs/>
        </w:rPr>
      </w:pPr>
    </w:p>
    <w:p w14:paraId="677B0E94" w14:textId="10A7AA72" w:rsidR="00232CE3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2875FF9D" w14:textId="77777777" w:rsidR="00FC68AF" w:rsidRPr="001335FA" w:rsidRDefault="00FC68AF" w:rsidP="00FC68AF">
      <w:pPr>
        <w:pStyle w:val="Title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1335FA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1335FA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"https://pa.shropshire.gov.uk/online-applications/applicationDetails.do?keyVal=T7DBJCTD07U00&amp;activeTab=summary"</w:instrText>
      </w:r>
      <w:r w:rsidRPr="001335FA">
        <w:rPr>
          <w:rFonts w:ascii="Arial" w:hAnsi="Arial" w:cs="Arial"/>
          <w:sz w:val="24"/>
          <w:szCs w:val="24"/>
          <w:lang w:eastAsia="en-GB"/>
        </w:rPr>
      </w:r>
      <w:r w:rsidRPr="001335FA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68266AF" w14:textId="74C57D77" w:rsidR="001335FA" w:rsidRDefault="001335FA" w:rsidP="00042C25">
      <w:pPr>
        <w:pStyle w:val="Title"/>
        <w:numPr>
          <w:ilvl w:val="0"/>
          <w:numId w:val="1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25/04747/FUL</w:t>
      </w:r>
      <w:r w:rsidR="00700C52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1335F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Residential Development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to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The South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of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Knockin Heath, </w:t>
      </w:r>
      <w:r w:rsidRPr="001335FA">
        <w:rPr>
          <w:rFonts w:ascii="Arial" w:hAnsi="Arial" w:cs="Arial"/>
          <w:sz w:val="24"/>
          <w:szCs w:val="24"/>
          <w:lang w:eastAsia="en-GB"/>
        </w:rPr>
        <w:t>proposed e</w:t>
      </w:r>
      <w:r w:rsidR="00FC68AF" w:rsidRPr="001335FA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rection of 3No. detached dwellings including installation of package treatment plants and ancillary works.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383E9B0D" w14:textId="77C104DB" w:rsidR="00FC68AF" w:rsidRDefault="00FC68AF" w:rsidP="00042C25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Status:</w:t>
      </w:r>
      <w:r w:rsidR="001335F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496418BD" w14:textId="77777777" w:rsidR="00700C52" w:rsidRPr="00700C52" w:rsidRDefault="00700C52" w:rsidP="00700C52">
      <w:pPr>
        <w:pStyle w:val="Title"/>
        <w:ind w:left="851" w:firstLine="589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700C52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700C52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"https://pa.shropshire.gov.uk/online-applications/applicationDetails.do?keyVal=TARUDETDGKA00&amp;activeTab=summary"</w:instrText>
      </w:r>
      <w:r w:rsidRPr="00700C52">
        <w:rPr>
          <w:rFonts w:ascii="Arial" w:hAnsi="Arial" w:cs="Arial"/>
          <w:sz w:val="24"/>
          <w:szCs w:val="24"/>
          <w:lang w:eastAsia="en-GB"/>
        </w:rPr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4224B44" w14:textId="3ACB47D8" w:rsidR="00700C52" w:rsidRDefault="00700C52" w:rsidP="00481427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26/00698/AMP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Pr="00700C52">
        <w:rPr>
          <w:rFonts w:ascii="Arial" w:hAnsi="Arial" w:cs="Arial"/>
          <w:sz w:val="24"/>
          <w:szCs w:val="24"/>
          <w:lang w:eastAsia="en-GB"/>
        </w:rPr>
        <w:t> 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Former </w:t>
      </w:r>
      <w:r w:rsidRPr="00700C52">
        <w:rPr>
          <w:rFonts w:ascii="Arial" w:hAnsi="Arial" w:cs="Arial"/>
          <w:sz w:val="24"/>
          <w:szCs w:val="24"/>
          <w:lang w:eastAsia="en-GB"/>
        </w:rPr>
        <w:t>Methodist Church Maesbroo</w:t>
      </w:r>
      <w:r w:rsidR="002E6EB5">
        <w:rPr>
          <w:rFonts w:ascii="Arial" w:hAnsi="Arial" w:cs="Arial"/>
          <w:sz w:val="24"/>
          <w:szCs w:val="24"/>
          <w:lang w:eastAsia="en-GB"/>
        </w:rPr>
        <w:t>k,</w:t>
      </w:r>
      <w:r w:rsidR="00732325" w:rsidRPr="00732325">
        <w:rPr>
          <w:lang w:eastAsia="en-GB"/>
        </w:rPr>
        <w:t xml:space="preserve"> </w:t>
      </w:r>
      <w:r w:rsidR="00732325" w:rsidRPr="00732325">
        <w:rPr>
          <w:rFonts w:ascii="Arial" w:hAnsi="Arial" w:cs="Arial"/>
          <w:sz w:val="24"/>
          <w:szCs w:val="24"/>
          <w:lang w:eastAsia="en-GB"/>
        </w:rPr>
        <w:t>Non-material amendment relating to 25/02618/FUL</w:t>
      </w:r>
      <w:r w:rsidR="00481427">
        <w:rPr>
          <w:rFonts w:ascii="Arial" w:hAnsi="Arial" w:cs="Arial"/>
          <w:sz w:val="24"/>
          <w:szCs w:val="24"/>
          <w:lang w:eastAsia="en-GB"/>
        </w:rPr>
        <w:t xml:space="preserve"> - 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conversion of chapel into a dwelling.</w:t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66B3812E" w14:textId="055EBE02" w:rsidR="00481427" w:rsidRDefault="00481427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Status: Refused</w:t>
      </w:r>
    </w:p>
    <w:p w14:paraId="13DCD360" w14:textId="77777777" w:rsidR="00BE26D9" w:rsidRDefault="00BE26D9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89CDD81" w14:textId="464D10D5" w:rsidR="00BE26D9" w:rsidRDefault="00BE26D9" w:rsidP="00BE26D9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BE26D9">
        <w:rPr>
          <w:rFonts w:ascii="Arial" w:hAnsi="Arial" w:cs="Arial"/>
          <w:b/>
          <w:bCs/>
          <w:sz w:val="24"/>
          <w:szCs w:val="24"/>
          <w:lang w:eastAsia="en-GB"/>
        </w:rPr>
        <w:t>26/00433/DIS: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Post Office </w:t>
      </w:r>
      <w:r w:rsidR="002B76B4" w:rsidRPr="00BE26D9">
        <w:rPr>
          <w:rFonts w:ascii="Arial" w:hAnsi="Arial" w:cs="Arial"/>
          <w:sz w:val="24"/>
          <w:szCs w:val="24"/>
          <w:lang w:eastAsia="en-GB"/>
        </w:rPr>
        <w:t>and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 Stores Kinnerley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BE26D9">
        <w:rPr>
          <w:rFonts w:ascii="Arial" w:hAnsi="Arial" w:cs="Arial"/>
          <w:sz w:val="24"/>
          <w:szCs w:val="24"/>
          <w:lang w:eastAsia="en-GB"/>
        </w:rPr>
        <w:t>Discharge of Conditions 3 (Bat and Bird Boxes) and 4 (Hedgerow Planting) relating to Planning Permission 25/03815/FUL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1FCCAB7" w14:textId="763BCDD0" w:rsidR="00BE26D9" w:rsidRPr="00BE26D9" w:rsidRDefault="00BE26D9" w:rsidP="00732325">
      <w:pPr>
        <w:pStyle w:val="Title"/>
        <w:ind w:left="144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Status: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2B76B4" w:rsidRPr="00BE26D9">
        <w:rPr>
          <w:rFonts w:ascii="Arial" w:hAnsi="Arial" w:cs="Arial"/>
          <w:b/>
          <w:bCs/>
          <w:sz w:val="24"/>
          <w:szCs w:val="24"/>
          <w:lang w:eastAsia="en-GB"/>
        </w:rPr>
        <w:t>Granted</w:t>
      </w:r>
    </w:p>
    <w:p w14:paraId="59BB1589" w14:textId="77777777" w:rsidR="00700C52" w:rsidRPr="00BE26D9" w:rsidRDefault="00700C52" w:rsidP="00700C52">
      <w:pPr>
        <w:pStyle w:val="Title"/>
        <w:ind w:left="851" w:firstLine="589"/>
        <w:jc w:val="left"/>
        <w:rPr>
          <w:rFonts w:ascii="Arial" w:hAnsi="Arial" w:cs="Arial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35919B95" w14:textId="1B295F5D" w:rsidR="007D2CCD" w:rsidRDefault="005269BF" w:rsidP="007D2CCD">
      <w:pPr>
        <w:pStyle w:val="Title"/>
        <w:numPr>
          <w:ilvl w:val="0"/>
          <w:numId w:val="20"/>
        </w:numPr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none</w:t>
      </w:r>
    </w:p>
    <w:p w14:paraId="65151B46" w14:textId="12595AE2" w:rsidR="00B43EE0" w:rsidRDefault="00B43EE0" w:rsidP="00E12DB9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1BCCF457" w14:textId="77777777" w:rsidR="00BF44FC" w:rsidRPr="004D5FBA" w:rsidRDefault="00BF44FC" w:rsidP="002B76B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2330A1A1" w14:textId="77777777" w:rsidR="00692642" w:rsidRDefault="006926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63893E8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130EBC" w:rsidRPr="00D20D21" w14:paraId="2CD2732B" w14:textId="77777777" w:rsidTr="00633C5E">
        <w:trPr>
          <w:trHeight w:val="3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E088" w14:textId="77777777" w:rsidR="00130EBC" w:rsidRPr="00794972" w:rsidRDefault="00130EBC" w:rsidP="007949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94972">
              <w:rPr>
                <w:rFonts w:ascii="Arial Narrow" w:hAnsi="Arial Narrow" w:cs="Arial"/>
                <w:sz w:val="24"/>
                <w:szCs w:val="24"/>
              </w:rPr>
              <w:t>HMRC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922D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C13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ER ins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E7A5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468.14</w:t>
            </w:r>
          </w:p>
        </w:tc>
      </w:tr>
      <w:tr w:rsidR="003E5A6E" w:rsidRPr="00D20D21" w14:paraId="02520D10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30E3" w14:textId="79AC3A76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="00580BB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</w:t>
            </w:r>
            <w:r w:rsidR="00580BB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Richards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51FA" w14:textId="77777777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B1AC" w14:textId="1B1DCF08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Double payment*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2E2C2" w14:textId="46A91F1C" w:rsidR="003E5A6E" w:rsidRDefault="003E5A6E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£425.00</w:t>
            </w:r>
          </w:p>
        </w:tc>
      </w:tr>
      <w:tr w:rsidR="00130EBC" w:rsidRPr="00D20D21" w14:paraId="0F5BB1AA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46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A2D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66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grant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E1C8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9,000.00</w:t>
            </w:r>
          </w:p>
        </w:tc>
      </w:tr>
      <w:tr w:rsidR="00130EBC" w:rsidRPr="00D20D21" w14:paraId="0FFA3EEB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91D6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Kingfisher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98B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D8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Dogbin for Maesbrook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2EA4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178.68</w:t>
            </w:r>
          </w:p>
        </w:tc>
      </w:tr>
      <w:tr w:rsidR="00130EBC" w:rsidRPr="00D20D21" w14:paraId="62453DBA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82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28C3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7F1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0679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267.62</w:t>
            </w:r>
          </w:p>
        </w:tc>
      </w:tr>
      <w:tr w:rsidR="00130EBC" w:rsidRPr="00D20D21" w14:paraId="1461622D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F1FF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clerk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8CE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F9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D9D3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492.56</w:t>
            </w:r>
          </w:p>
        </w:tc>
      </w:tr>
      <w:tr w:rsidR="00130EBC" w:rsidRPr="00D20D21" w14:paraId="5683C6B8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08C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94A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A71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 &amp; NI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5647" w14:textId="4BA794AD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6E48C6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508.95</w:t>
            </w:r>
          </w:p>
        </w:tc>
      </w:tr>
      <w:tr w:rsidR="00130EBC" w:rsidRPr="00D20D21" w14:paraId="38565023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B7463" w14:textId="72C294D5" w:rsidR="00130EBC" w:rsidRPr="00D20D21" w:rsidRDefault="000357CA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CB0E3" w14:textId="1CD82D0F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AD3C7" w14:textId="322CBAF8" w:rsidR="00130EBC" w:rsidRPr="00D20D21" w:rsidRDefault="000357CA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Bank charge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B2E92" w14:textId="774154B0" w:rsidR="00130EBC" w:rsidRPr="00D20D21" w:rsidRDefault="000357CA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£7.00</w:t>
            </w:r>
          </w:p>
        </w:tc>
      </w:tr>
      <w:tr w:rsidR="00130EBC" w:rsidRPr="00D20D21" w14:paraId="43A57B57" w14:textId="77777777" w:rsidTr="00633C5E">
        <w:trPr>
          <w:trHeight w:val="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11E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850" w14:textId="77777777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4F6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5924" w14:textId="4353E8E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="007B2CD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,</w:t>
            </w:r>
            <w:r w:rsidR="009627C6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347.95</w:t>
            </w:r>
          </w:p>
        </w:tc>
      </w:tr>
    </w:tbl>
    <w:p w14:paraId="369D18B4" w14:textId="77777777" w:rsidR="00EB6FC1" w:rsidRDefault="00EB6FC1" w:rsidP="007949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8C1F34" w14:textId="28DF3FEC" w:rsidR="00130EBC" w:rsidRPr="00361001" w:rsidRDefault="00361001" w:rsidP="000214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proofErr w:type="gramStart"/>
      <w:r w:rsidR="00130EBC" w:rsidRPr="00361001">
        <w:rPr>
          <w:rFonts w:ascii="Arial" w:hAnsi="Arial" w:cs="Arial"/>
          <w:sz w:val="24"/>
          <w:szCs w:val="24"/>
        </w:rPr>
        <w:t>note</w:t>
      </w:r>
      <w:proofErr w:type="gramEnd"/>
      <w:r w:rsidRPr="003610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overpayment is in the process of being reclaimed</w:t>
      </w: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4465"/>
        <w:gridCol w:w="1217"/>
        <w:gridCol w:w="1264"/>
      </w:tblGrid>
      <w:tr w:rsidR="000D150C" w:rsidRPr="000D150C" w14:paraId="6CE2F19A" w14:textId="77777777" w:rsidTr="00E12DB9">
        <w:trPr>
          <w:trHeight w:val="27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4C53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D150C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0D150C" w:rsidRPr="000D150C" w14:paraId="571CB58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9F0C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842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6CA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38CF5D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EA99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932D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38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C0003F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7E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CB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85B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024B3B0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FAF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ABB8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8637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0D150C" w:rsidRPr="000D150C" w14:paraId="4925B5D9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3A43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CF3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57A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845226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1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46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BE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0D150C" w:rsidRPr="000D150C" w14:paraId="085E228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512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A0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1E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48,188.55</w:t>
            </w:r>
          </w:p>
        </w:tc>
      </w:tr>
      <w:tr w:rsidR="000D150C" w:rsidRPr="000D150C" w14:paraId="4426BA5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C50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2A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C03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-67,292.90</w:t>
            </w:r>
          </w:p>
        </w:tc>
      </w:tr>
      <w:tr w:rsidR="000D150C" w:rsidRPr="000D150C" w14:paraId="3A2BB34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91B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75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DE2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ECF5F8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8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CF24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6C98481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61,603.10</w:t>
            </w:r>
          </w:p>
        </w:tc>
      </w:tr>
      <w:tr w:rsidR="000D150C" w:rsidRPr="000D150C" w14:paraId="214DD05D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1245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BF7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801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55FE32BA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3EA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F5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22D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2BFBB37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FD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7D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14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10,225.64</w:t>
            </w:r>
          </w:p>
        </w:tc>
      </w:tr>
      <w:tr w:rsidR="000D150C" w:rsidRPr="000D150C" w14:paraId="255B4D56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FAD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8CA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C34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0D150C" w:rsidRPr="000D150C" w14:paraId="60364E7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2F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64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A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61,787.97</w:t>
            </w:r>
          </w:p>
        </w:tc>
      </w:tr>
      <w:tr w:rsidR="000D150C" w:rsidRPr="000D150C" w14:paraId="00EE077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A17E" w14:textId="4A92DA2A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Less: any unpresented </w:t>
            </w:r>
            <w:r w:rsidR="001F439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211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95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DC93B4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9EF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80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53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09B41ABC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74B3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E9AC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1BA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5F7C6DD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46D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3D7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8B4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159C5DE1" w14:textId="77777777" w:rsidTr="00E12DB9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77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E8F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4E0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214516A6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337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34F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426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0D150C" w:rsidRPr="000D150C" w14:paraId="45250DD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A7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D29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40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D336D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8B8E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6A4FE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9F6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7544EF2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81F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E1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C769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0D150C" w:rsidRPr="000D150C" w14:paraId="6CE08EE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ACD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F0E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685DB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61,603.10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9CBF" w14:textId="77777777" w:rsidR="000F2B59" w:rsidRDefault="000F2B59" w:rsidP="009B3E4A">
      <w:pPr>
        <w:spacing w:after="0" w:line="240" w:lineRule="auto"/>
      </w:pPr>
      <w:r>
        <w:separator/>
      </w:r>
    </w:p>
  </w:endnote>
  <w:endnote w:type="continuationSeparator" w:id="0">
    <w:p w14:paraId="1F09BABA" w14:textId="77777777" w:rsidR="000F2B59" w:rsidRDefault="000F2B59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1592" w14:textId="77777777" w:rsidR="000F2B59" w:rsidRDefault="000F2B59" w:rsidP="009B3E4A">
      <w:pPr>
        <w:spacing w:after="0" w:line="240" w:lineRule="auto"/>
      </w:pPr>
      <w:r>
        <w:separator/>
      </w:r>
    </w:p>
  </w:footnote>
  <w:footnote w:type="continuationSeparator" w:id="0">
    <w:p w14:paraId="15A3E40D" w14:textId="77777777" w:rsidR="000F2B59" w:rsidRDefault="000F2B59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8DD72AA" w:rsidR="00E6715F" w:rsidRDefault="000F2B59">
    <w:pPr>
      <w:pStyle w:val="Header"/>
    </w:pPr>
    <w:r>
      <w:rPr>
        <w:noProof/>
      </w:rPr>
      <w:pict w14:anchorId="034F0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9657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69C7E43A" w:rsidR="00E6715F" w:rsidRDefault="000F2B59">
    <w:pPr>
      <w:pStyle w:val="Header"/>
    </w:pPr>
    <w:r>
      <w:rPr>
        <w:noProof/>
      </w:rPr>
      <w:pict w14:anchorId="40391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9658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0E098ABE" w:rsidR="0092017C" w:rsidRPr="0092017C" w:rsidRDefault="000F2B59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6F50E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9656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5760EC"/>
    <w:multiLevelType w:val="multilevel"/>
    <w:tmpl w:val="F79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7B4"/>
    <w:multiLevelType w:val="hybridMultilevel"/>
    <w:tmpl w:val="076AABDE"/>
    <w:lvl w:ilvl="0" w:tplc="D7DE088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592DF7"/>
    <w:multiLevelType w:val="hybridMultilevel"/>
    <w:tmpl w:val="5404AC9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66E0"/>
    <w:multiLevelType w:val="hybridMultilevel"/>
    <w:tmpl w:val="FE80137A"/>
    <w:lvl w:ilvl="0" w:tplc="761A4C7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353E"/>
    <w:multiLevelType w:val="hybridMultilevel"/>
    <w:tmpl w:val="582C1B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4"/>
  </w:num>
  <w:num w:numId="3" w16cid:durableId="142117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5"/>
  </w:num>
  <w:num w:numId="5" w16cid:durableId="549346849">
    <w:abstractNumId w:val="0"/>
  </w:num>
  <w:num w:numId="6" w16cid:durableId="1927419495">
    <w:abstractNumId w:val="7"/>
  </w:num>
  <w:num w:numId="7" w16cid:durableId="1850753577">
    <w:abstractNumId w:val="17"/>
  </w:num>
  <w:num w:numId="8" w16cid:durableId="2044406520">
    <w:abstractNumId w:val="8"/>
  </w:num>
  <w:num w:numId="9" w16cid:durableId="961614123">
    <w:abstractNumId w:val="13"/>
  </w:num>
  <w:num w:numId="10" w16cid:durableId="910313163">
    <w:abstractNumId w:val="15"/>
  </w:num>
  <w:num w:numId="11" w16cid:durableId="252207064">
    <w:abstractNumId w:val="3"/>
  </w:num>
  <w:num w:numId="12" w16cid:durableId="575013970">
    <w:abstractNumId w:val="6"/>
  </w:num>
  <w:num w:numId="13" w16cid:durableId="545723887">
    <w:abstractNumId w:val="9"/>
  </w:num>
  <w:num w:numId="14" w16cid:durableId="4289485">
    <w:abstractNumId w:val="16"/>
  </w:num>
  <w:num w:numId="15" w16cid:durableId="1159808934">
    <w:abstractNumId w:val="19"/>
  </w:num>
  <w:num w:numId="16" w16cid:durableId="434792614">
    <w:abstractNumId w:val="18"/>
  </w:num>
  <w:num w:numId="17" w16cid:durableId="1963152367">
    <w:abstractNumId w:val="12"/>
  </w:num>
  <w:num w:numId="18" w16cid:durableId="1206211369">
    <w:abstractNumId w:val="1"/>
  </w:num>
  <w:num w:numId="19" w16cid:durableId="1362246356">
    <w:abstractNumId w:val="2"/>
  </w:num>
  <w:num w:numId="20" w16cid:durableId="14852249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58A1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57CA"/>
    <w:rsid w:val="00036F8C"/>
    <w:rsid w:val="00037F87"/>
    <w:rsid w:val="000404ED"/>
    <w:rsid w:val="00040941"/>
    <w:rsid w:val="00040947"/>
    <w:rsid w:val="00041078"/>
    <w:rsid w:val="00041A48"/>
    <w:rsid w:val="00042732"/>
    <w:rsid w:val="00042C25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144D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57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50C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4FCE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2B59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0EBC"/>
    <w:rsid w:val="00131051"/>
    <w:rsid w:val="00131E0D"/>
    <w:rsid w:val="00132170"/>
    <w:rsid w:val="001326D9"/>
    <w:rsid w:val="00132871"/>
    <w:rsid w:val="00132F61"/>
    <w:rsid w:val="00132FE8"/>
    <w:rsid w:val="001335FA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B29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094"/>
    <w:rsid w:val="001A1303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4999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1BA"/>
    <w:rsid w:val="001D563C"/>
    <w:rsid w:val="001D5BF9"/>
    <w:rsid w:val="001D698F"/>
    <w:rsid w:val="001D6C6D"/>
    <w:rsid w:val="001D6FD2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4395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3DC3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7623"/>
    <w:rsid w:val="002702BC"/>
    <w:rsid w:val="002707F4"/>
    <w:rsid w:val="00270E5A"/>
    <w:rsid w:val="002719A6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49C4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5AB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6B4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5F8B"/>
    <w:rsid w:val="002D60EB"/>
    <w:rsid w:val="002E103A"/>
    <w:rsid w:val="002E15A5"/>
    <w:rsid w:val="002E173F"/>
    <w:rsid w:val="002E1781"/>
    <w:rsid w:val="002E1DF9"/>
    <w:rsid w:val="002E4970"/>
    <w:rsid w:val="002E50C4"/>
    <w:rsid w:val="002E5E3D"/>
    <w:rsid w:val="002E6D31"/>
    <w:rsid w:val="002E6EB5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100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87C"/>
    <w:rsid w:val="00370DD4"/>
    <w:rsid w:val="0037177D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85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5A6E"/>
    <w:rsid w:val="003E6DEC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230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4BF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74D4"/>
    <w:rsid w:val="00447AE5"/>
    <w:rsid w:val="00447B62"/>
    <w:rsid w:val="00447D06"/>
    <w:rsid w:val="00447D14"/>
    <w:rsid w:val="004504E5"/>
    <w:rsid w:val="00450B15"/>
    <w:rsid w:val="00451343"/>
    <w:rsid w:val="00451D5E"/>
    <w:rsid w:val="004528FA"/>
    <w:rsid w:val="004530E6"/>
    <w:rsid w:val="00453364"/>
    <w:rsid w:val="00454A3B"/>
    <w:rsid w:val="00454D27"/>
    <w:rsid w:val="00455D52"/>
    <w:rsid w:val="004568CB"/>
    <w:rsid w:val="00456A3E"/>
    <w:rsid w:val="00456ECB"/>
    <w:rsid w:val="004605DC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194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1427"/>
    <w:rsid w:val="0048250A"/>
    <w:rsid w:val="00484576"/>
    <w:rsid w:val="004848D5"/>
    <w:rsid w:val="00484901"/>
    <w:rsid w:val="004853D5"/>
    <w:rsid w:val="00485B73"/>
    <w:rsid w:val="00485E1F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906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5FBA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11F"/>
    <w:rsid w:val="004E5ABE"/>
    <w:rsid w:val="004E6567"/>
    <w:rsid w:val="004E7409"/>
    <w:rsid w:val="004F15B1"/>
    <w:rsid w:val="004F1647"/>
    <w:rsid w:val="004F23FC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973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69BF"/>
    <w:rsid w:val="005270D7"/>
    <w:rsid w:val="00527347"/>
    <w:rsid w:val="0053127B"/>
    <w:rsid w:val="00531939"/>
    <w:rsid w:val="00532464"/>
    <w:rsid w:val="005332CA"/>
    <w:rsid w:val="0053459B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0BBF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7AC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366F"/>
    <w:rsid w:val="005C3C8D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DDA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3C5E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4D6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1D43"/>
    <w:rsid w:val="00682E8F"/>
    <w:rsid w:val="006833DC"/>
    <w:rsid w:val="00683B03"/>
    <w:rsid w:val="00691662"/>
    <w:rsid w:val="00691F9D"/>
    <w:rsid w:val="0069210B"/>
    <w:rsid w:val="00692395"/>
    <w:rsid w:val="00692642"/>
    <w:rsid w:val="00692C03"/>
    <w:rsid w:val="00693594"/>
    <w:rsid w:val="00693B5C"/>
    <w:rsid w:val="00693E0F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0E90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48C6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0C52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7B27"/>
    <w:rsid w:val="007203D2"/>
    <w:rsid w:val="007206CE"/>
    <w:rsid w:val="00720DE1"/>
    <w:rsid w:val="007211C3"/>
    <w:rsid w:val="0072162B"/>
    <w:rsid w:val="0072240D"/>
    <w:rsid w:val="00722ACB"/>
    <w:rsid w:val="007249F6"/>
    <w:rsid w:val="00724DCC"/>
    <w:rsid w:val="0072545A"/>
    <w:rsid w:val="007260B5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325"/>
    <w:rsid w:val="00732694"/>
    <w:rsid w:val="00732806"/>
    <w:rsid w:val="007334FC"/>
    <w:rsid w:val="00735D8F"/>
    <w:rsid w:val="00736079"/>
    <w:rsid w:val="00736ECB"/>
    <w:rsid w:val="007376AD"/>
    <w:rsid w:val="00737F3E"/>
    <w:rsid w:val="007403F1"/>
    <w:rsid w:val="007408DB"/>
    <w:rsid w:val="00741172"/>
    <w:rsid w:val="007411DA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220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68B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972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CD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2CCD"/>
    <w:rsid w:val="007D33F8"/>
    <w:rsid w:val="007D54D1"/>
    <w:rsid w:val="007D558A"/>
    <w:rsid w:val="007D58D0"/>
    <w:rsid w:val="007D5FAA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5B3E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1A9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60D1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A74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6D75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8D7"/>
    <w:rsid w:val="008C5DB0"/>
    <w:rsid w:val="008C6E2A"/>
    <w:rsid w:val="008C70D1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6D2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8F7AEF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0DB"/>
    <w:rsid w:val="00912828"/>
    <w:rsid w:val="00912E24"/>
    <w:rsid w:val="009139E1"/>
    <w:rsid w:val="00914212"/>
    <w:rsid w:val="00914894"/>
    <w:rsid w:val="00914BEE"/>
    <w:rsid w:val="00916F35"/>
    <w:rsid w:val="009179C8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3FFF"/>
    <w:rsid w:val="00924213"/>
    <w:rsid w:val="009260B0"/>
    <w:rsid w:val="00926541"/>
    <w:rsid w:val="00926596"/>
    <w:rsid w:val="009269CA"/>
    <w:rsid w:val="00927916"/>
    <w:rsid w:val="00927EDA"/>
    <w:rsid w:val="00930CB6"/>
    <w:rsid w:val="00930E5E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6C44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07D7"/>
    <w:rsid w:val="0096100F"/>
    <w:rsid w:val="0096123C"/>
    <w:rsid w:val="009617A1"/>
    <w:rsid w:val="00961A2F"/>
    <w:rsid w:val="009621EF"/>
    <w:rsid w:val="00962511"/>
    <w:rsid w:val="009627C6"/>
    <w:rsid w:val="00962A49"/>
    <w:rsid w:val="00962C49"/>
    <w:rsid w:val="0096409E"/>
    <w:rsid w:val="00964750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907A0"/>
    <w:rsid w:val="00990A28"/>
    <w:rsid w:val="00990C47"/>
    <w:rsid w:val="00990FD9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B5E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6E10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931"/>
    <w:rsid w:val="009E3D62"/>
    <w:rsid w:val="009E61A6"/>
    <w:rsid w:val="009E62F2"/>
    <w:rsid w:val="009E6321"/>
    <w:rsid w:val="009E66E4"/>
    <w:rsid w:val="009F06BB"/>
    <w:rsid w:val="009F0CB0"/>
    <w:rsid w:val="009F104F"/>
    <w:rsid w:val="009F137E"/>
    <w:rsid w:val="009F1A9C"/>
    <w:rsid w:val="009F2491"/>
    <w:rsid w:val="009F3E15"/>
    <w:rsid w:val="009F3FD5"/>
    <w:rsid w:val="009F4074"/>
    <w:rsid w:val="009F4A31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2FC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0B0D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8EF"/>
    <w:rsid w:val="00A26D3B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4F5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510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5D3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2C7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241"/>
    <w:rsid w:val="00B02A11"/>
    <w:rsid w:val="00B03081"/>
    <w:rsid w:val="00B03822"/>
    <w:rsid w:val="00B04D23"/>
    <w:rsid w:val="00B04EF0"/>
    <w:rsid w:val="00B05D42"/>
    <w:rsid w:val="00B0683E"/>
    <w:rsid w:val="00B068C0"/>
    <w:rsid w:val="00B071E4"/>
    <w:rsid w:val="00B0754E"/>
    <w:rsid w:val="00B10144"/>
    <w:rsid w:val="00B101D9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9EF"/>
    <w:rsid w:val="00B20ED3"/>
    <w:rsid w:val="00B21124"/>
    <w:rsid w:val="00B218E1"/>
    <w:rsid w:val="00B21908"/>
    <w:rsid w:val="00B242F0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3EE0"/>
    <w:rsid w:val="00B442F0"/>
    <w:rsid w:val="00B444AD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28F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292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881"/>
    <w:rsid w:val="00BB1F3D"/>
    <w:rsid w:val="00BB24A4"/>
    <w:rsid w:val="00BB263C"/>
    <w:rsid w:val="00BB2C94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D96"/>
    <w:rsid w:val="00BE0ECF"/>
    <w:rsid w:val="00BE26D9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4FC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ACE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1B4"/>
    <w:rsid w:val="00C34EE9"/>
    <w:rsid w:val="00C355FF"/>
    <w:rsid w:val="00C35621"/>
    <w:rsid w:val="00C35981"/>
    <w:rsid w:val="00C35A49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3C07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C96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2CDD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2A64"/>
    <w:rsid w:val="00C83300"/>
    <w:rsid w:val="00C83972"/>
    <w:rsid w:val="00C83BEC"/>
    <w:rsid w:val="00C840E9"/>
    <w:rsid w:val="00C852B2"/>
    <w:rsid w:val="00C8784D"/>
    <w:rsid w:val="00C9043D"/>
    <w:rsid w:val="00C90A4C"/>
    <w:rsid w:val="00C90F29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5BC9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17B51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4D43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7A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4436"/>
    <w:rsid w:val="00DA4D99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A1E"/>
    <w:rsid w:val="00E01C4E"/>
    <w:rsid w:val="00E02E48"/>
    <w:rsid w:val="00E03383"/>
    <w:rsid w:val="00E0596F"/>
    <w:rsid w:val="00E05C19"/>
    <w:rsid w:val="00E07548"/>
    <w:rsid w:val="00E0771D"/>
    <w:rsid w:val="00E1017C"/>
    <w:rsid w:val="00E10929"/>
    <w:rsid w:val="00E10D4A"/>
    <w:rsid w:val="00E10D55"/>
    <w:rsid w:val="00E12211"/>
    <w:rsid w:val="00E122E2"/>
    <w:rsid w:val="00E12DB9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24A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17A1"/>
    <w:rsid w:val="00E526A9"/>
    <w:rsid w:val="00E5399A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151"/>
    <w:rsid w:val="00E72509"/>
    <w:rsid w:val="00E7286C"/>
    <w:rsid w:val="00E72B1F"/>
    <w:rsid w:val="00E73113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557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D7"/>
    <w:rsid w:val="00EA3061"/>
    <w:rsid w:val="00EA3C0A"/>
    <w:rsid w:val="00EA3F5E"/>
    <w:rsid w:val="00EA415F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658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2F33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39C1"/>
    <w:rsid w:val="00FC4EFE"/>
    <w:rsid w:val="00FC4FE5"/>
    <w:rsid w:val="00FC544C"/>
    <w:rsid w:val="00FC636F"/>
    <w:rsid w:val="00FC64E1"/>
    <w:rsid w:val="00FC68AF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5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069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2026-04-14T12:36:00Z</dcterms:created>
  <dcterms:modified xsi:type="dcterms:W3CDTF">2026-04-14T12:36:00Z</dcterms:modified>
</cp:coreProperties>
</file>