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3D9C20B0" w:rsidR="00917FAE" w:rsidRDefault="00F069D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Minutes of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CF6484">
        <w:rPr>
          <w:rFonts w:ascii="Arial" w:hAnsi="Arial" w:cs="Arial"/>
          <w:b/>
          <w:color w:val="000000"/>
          <w:sz w:val="24"/>
          <w:szCs w:val="24"/>
        </w:rPr>
        <w:t>4</w:t>
      </w:r>
      <w:r w:rsidR="00AC3F19" w:rsidRPr="00AC3F1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C3F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53CD">
        <w:rPr>
          <w:rFonts w:ascii="Arial" w:hAnsi="Arial" w:cs="Arial"/>
          <w:b/>
          <w:color w:val="000000"/>
          <w:sz w:val="24"/>
          <w:szCs w:val="24"/>
        </w:rPr>
        <w:t>March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2025 held at Kinnerley Parish Hall</w:t>
      </w:r>
    </w:p>
    <w:p w14:paraId="5C712606" w14:textId="77777777" w:rsidR="00917FAE" w:rsidRDefault="00917FAE" w:rsidP="00F069DE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6541C2A6" w:rsidR="00917FAE" w:rsidRDefault="00F069D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F069DE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FD6A2A">
        <w:rPr>
          <w:rFonts w:ascii="Arial" w:hAnsi="Arial" w:cs="Arial"/>
          <w:color w:val="000000"/>
          <w:sz w:val="24"/>
          <w:szCs w:val="24"/>
        </w:rPr>
        <w:t>Nick Barclay, Amanda Cha</w:t>
      </w:r>
      <w:r w:rsidR="00F6598E">
        <w:rPr>
          <w:rFonts w:ascii="Arial" w:hAnsi="Arial" w:cs="Arial"/>
          <w:color w:val="000000"/>
          <w:sz w:val="24"/>
          <w:szCs w:val="24"/>
        </w:rPr>
        <w:t xml:space="preserve">pman, Mark Cuthbert-Brown, </w:t>
      </w:r>
      <w:r w:rsidR="00FD6A2A">
        <w:rPr>
          <w:rFonts w:ascii="Arial" w:hAnsi="Arial" w:cs="Arial"/>
          <w:color w:val="000000"/>
          <w:sz w:val="24"/>
          <w:szCs w:val="24"/>
        </w:rPr>
        <w:t>Charles Green (Chairman), Richard Greening</w:t>
      </w:r>
      <w:r w:rsidR="00F6598E">
        <w:rPr>
          <w:rFonts w:ascii="Arial" w:hAnsi="Arial" w:cs="Arial"/>
          <w:color w:val="000000"/>
          <w:sz w:val="24"/>
          <w:szCs w:val="24"/>
        </w:rPr>
        <w:t xml:space="preserve">, </w:t>
      </w:r>
      <w:r w:rsidR="00960316">
        <w:rPr>
          <w:rFonts w:ascii="Arial" w:hAnsi="Arial" w:cs="Arial"/>
          <w:color w:val="000000"/>
          <w:sz w:val="24"/>
          <w:szCs w:val="24"/>
        </w:rPr>
        <w:t xml:space="preserve">Desmond Hudson, </w:t>
      </w:r>
      <w:r w:rsidR="00F6598E">
        <w:rPr>
          <w:rFonts w:ascii="Arial" w:hAnsi="Arial" w:cs="Arial"/>
          <w:color w:val="000000"/>
          <w:sz w:val="24"/>
          <w:szCs w:val="24"/>
        </w:rPr>
        <w:t xml:space="preserve">Maurice Jones, Alan Lewis, </w:t>
      </w:r>
      <w:r w:rsidR="00FA420E">
        <w:rPr>
          <w:rFonts w:ascii="Arial" w:hAnsi="Arial" w:cs="Arial"/>
          <w:color w:val="000000"/>
          <w:sz w:val="24"/>
          <w:szCs w:val="24"/>
        </w:rPr>
        <w:t>James Peto, Sharon Quayle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0283EB6F" w:rsidR="00917FAE" w:rsidRDefault="00F069D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FF45BE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F45BE">
        <w:rPr>
          <w:rFonts w:ascii="Arial" w:hAnsi="Arial" w:cs="Arial"/>
          <w:color w:val="000000"/>
          <w:sz w:val="24"/>
          <w:szCs w:val="24"/>
        </w:rPr>
        <w:t>6 member</w:t>
      </w:r>
      <w:r w:rsidR="00F92CC0">
        <w:rPr>
          <w:rFonts w:ascii="Arial" w:hAnsi="Arial" w:cs="Arial"/>
          <w:color w:val="000000"/>
          <w:sz w:val="24"/>
          <w:szCs w:val="24"/>
        </w:rPr>
        <w:t>s</w:t>
      </w:r>
      <w:r w:rsidR="00FF45BE">
        <w:rPr>
          <w:rFonts w:ascii="Arial" w:hAnsi="Arial" w:cs="Arial"/>
          <w:color w:val="000000"/>
          <w:sz w:val="24"/>
          <w:szCs w:val="24"/>
        </w:rPr>
        <w:t xml:space="preserve"> of the public</w:t>
      </w:r>
      <w:r w:rsidR="00F31834">
        <w:rPr>
          <w:rFonts w:ascii="Arial" w:hAnsi="Arial" w:cs="Arial"/>
          <w:color w:val="000000"/>
          <w:sz w:val="24"/>
          <w:szCs w:val="24"/>
        </w:rPr>
        <w:t>;</w:t>
      </w:r>
      <w:r w:rsidR="00FF45BE">
        <w:rPr>
          <w:rFonts w:ascii="Arial" w:hAnsi="Arial" w:cs="Arial"/>
          <w:color w:val="000000"/>
          <w:sz w:val="24"/>
          <w:szCs w:val="24"/>
        </w:rPr>
        <w:t xml:space="preserve"> </w:t>
      </w:r>
      <w:r w:rsidR="00F31834">
        <w:rPr>
          <w:rFonts w:ascii="Arial" w:hAnsi="Arial" w:cs="Arial"/>
          <w:color w:val="000000"/>
          <w:sz w:val="24"/>
          <w:szCs w:val="24"/>
        </w:rPr>
        <w:t xml:space="preserve">Cllr Vince Hunt – Shropshire Council; </w:t>
      </w:r>
      <w:r w:rsidR="00917FAE"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38B83811" w:rsidR="00917FAE" w:rsidRPr="00960316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48490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60316" w:rsidRPr="00960316">
        <w:rPr>
          <w:rFonts w:ascii="Arial" w:hAnsi="Arial" w:cs="Arial"/>
          <w:bCs/>
          <w:color w:val="000000"/>
          <w:sz w:val="24"/>
          <w:szCs w:val="24"/>
        </w:rPr>
        <w:t>Cllr Lorraine Jones</w:t>
      </w:r>
    </w:p>
    <w:p w14:paraId="60393CC1" w14:textId="135925F0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960316">
        <w:rPr>
          <w:rFonts w:ascii="Arial" w:hAnsi="Arial" w:cs="Arial"/>
          <w:b/>
          <w:color w:val="000000"/>
          <w:sz w:val="24"/>
          <w:szCs w:val="24"/>
        </w:rPr>
        <w:t>here were n</w:t>
      </w:r>
      <w:r>
        <w:rPr>
          <w:rFonts w:ascii="Arial" w:hAnsi="Arial" w:cs="Arial"/>
          <w:b/>
          <w:color w:val="000000"/>
          <w:sz w:val="24"/>
          <w:szCs w:val="24"/>
        </w:rPr>
        <w:t>o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</w:t>
      </w:r>
      <w:r w:rsidR="00960316">
        <w:rPr>
          <w:rFonts w:ascii="Arial" w:hAnsi="Arial" w:cs="Arial"/>
          <w:b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3322963A" w:rsidR="00917FAE" w:rsidRDefault="00960316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approve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CF6484">
        <w:rPr>
          <w:rFonts w:ascii="Arial" w:hAnsi="Arial" w:cs="Arial"/>
          <w:b/>
          <w:color w:val="000000"/>
          <w:sz w:val="24"/>
          <w:szCs w:val="24"/>
        </w:rPr>
        <w:t>2</w:t>
      </w:r>
      <w:r w:rsidR="0082784D">
        <w:rPr>
          <w:rFonts w:ascii="Arial" w:hAnsi="Arial" w:cs="Arial"/>
          <w:b/>
          <w:color w:val="000000"/>
          <w:sz w:val="24"/>
          <w:szCs w:val="24"/>
        </w:rPr>
        <w:t>4</w:t>
      </w:r>
      <w:r w:rsidR="0082784D" w:rsidRPr="0082784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February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60FB867" w14:textId="3EC09C13" w:rsidR="00C60854" w:rsidRDefault="00831F71" w:rsidP="000114C4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 members of the public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raised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questions about the proposed working group regarding the 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Kinnerley Shop and the Chairman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apologised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 for any confusion and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sought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 to re-assure the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shop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 staff that the Parish Council was working </w:t>
      </w:r>
      <w:r w:rsidR="00C60854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ensure</w:t>
      </w:r>
      <w:r w:rsidR="00C60854">
        <w:rPr>
          <w:rFonts w:ascii="Arial" w:hAnsi="Arial" w:cs="Arial"/>
          <w:bCs/>
          <w:color w:val="000000"/>
          <w:sz w:val="24"/>
          <w:szCs w:val="24"/>
        </w:rPr>
        <w:t xml:space="preserve"> that the shop and post office remained open.</w:t>
      </w:r>
    </w:p>
    <w:p w14:paraId="75480BD9" w14:textId="77777777" w:rsidR="007443FA" w:rsidRDefault="007443FA" w:rsidP="000114C4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630D4748" w14:textId="0A076BED" w:rsidR="00917FAE" w:rsidRDefault="00C60854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public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raised concerns about the impact of </w:t>
      </w:r>
      <w:r w:rsidR="00B058BD">
        <w:rPr>
          <w:rFonts w:ascii="Arial" w:hAnsi="Arial" w:cs="Arial"/>
          <w:bCs/>
          <w:color w:val="000000"/>
          <w:sz w:val="24"/>
          <w:szCs w:val="24"/>
        </w:rPr>
        <w:t xml:space="preserve">energy pylons proposed to be sited within Maesbrook and invited the Council to be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represented</w:t>
      </w:r>
      <w:r w:rsidR="00B058BD">
        <w:rPr>
          <w:rFonts w:ascii="Arial" w:hAnsi="Arial" w:cs="Arial"/>
          <w:bCs/>
          <w:color w:val="000000"/>
          <w:sz w:val="24"/>
          <w:szCs w:val="24"/>
        </w:rPr>
        <w:t xml:space="preserve"> at </w:t>
      </w:r>
      <w:r w:rsidR="009334BB">
        <w:rPr>
          <w:rFonts w:ascii="Arial" w:hAnsi="Arial" w:cs="Arial"/>
          <w:bCs/>
          <w:color w:val="000000"/>
          <w:sz w:val="24"/>
          <w:szCs w:val="24"/>
        </w:rPr>
        <w:t>the Annual Meeting of Maesbrook Village Hall on 5</w:t>
      </w:r>
      <w:r w:rsidR="009334BB" w:rsidRPr="009334BB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9334BB">
        <w:rPr>
          <w:rFonts w:ascii="Arial" w:hAnsi="Arial" w:cs="Arial"/>
          <w:bCs/>
          <w:color w:val="000000"/>
          <w:sz w:val="24"/>
          <w:szCs w:val="24"/>
        </w:rPr>
        <w:t xml:space="preserve"> April where the matter would be discussed. </w:t>
      </w:r>
      <w:r w:rsidR="00B058BD">
        <w:rPr>
          <w:rFonts w:ascii="Arial" w:hAnsi="Arial" w:cs="Arial"/>
          <w:bCs/>
          <w:color w:val="000000"/>
          <w:sz w:val="24"/>
          <w:szCs w:val="24"/>
        </w:rPr>
        <w:t>The Chairman con</w:t>
      </w:r>
      <w:r w:rsidR="009334BB">
        <w:rPr>
          <w:rFonts w:ascii="Arial" w:hAnsi="Arial" w:cs="Arial"/>
          <w:bCs/>
          <w:color w:val="000000"/>
          <w:sz w:val="24"/>
          <w:szCs w:val="24"/>
        </w:rPr>
        <w:t xml:space="preserve">firmed </w:t>
      </w:r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that the Parish Council would </w:t>
      </w:r>
      <w:proofErr w:type="gramStart"/>
      <w:r w:rsidR="006B0B4D">
        <w:rPr>
          <w:rFonts w:ascii="Arial" w:hAnsi="Arial" w:cs="Arial"/>
          <w:bCs/>
          <w:color w:val="000000"/>
          <w:sz w:val="24"/>
          <w:szCs w:val="24"/>
        </w:rPr>
        <w:t>take into account</w:t>
      </w:r>
      <w:proofErr w:type="gramEnd"/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 views of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 in its 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response </w:t>
      </w:r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to the 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consultation and had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already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22274">
        <w:rPr>
          <w:rFonts w:ascii="Arial" w:hAnsi="Arial" w:cs="Arial"/>
          <w:bCs/>
          <w:color w:val="000000"/>
          <w:sz w:val="24"/>
          <w:szCs w:val="24"/>
        </w:rPr>
        <w:t>sought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 to make contact with affected landowners.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Pr="008D6593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0E70F887" w14:textId="1398C856" w:rsidR="008D6593" w:rsidRDefault="008D6593" w:rsidP="008D6593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D6593">
        <w:rPr>
          <w:rFonts w:ascii="Arial" w:hAnsi="Arial" w:cs="Arial"/>
          <w:bCs/>
          <w:color w:val="000000"/>
          <w:sz w:val="24"/>
          <w:szCs w:val="24"/>
        </w:rPr>
        <w:t xml:space="preserve">Cllr Hunt </w:t>
      </w:r>
      <w:r w:rsidR="00396A1C">
        <w:rPr>
          <w:rFonts w:ascii="Arial" w:hAnsi="Arial" w:cs="Arial"/>
          <w:bCs/>
          <w:color w:val="000000"/>
          <w:sz w:val="24"/>
          <w:szCs w:val="24"/>
        </w:rPr>
        <w:t>reported that:</w:t>
      </w:r>
    </w:p>
    <w:p w14:paraId="2A4E7CBC" w14:textId="790450E3" w:rsidR="00396A1C" w:rsidRDefault="00396A1C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He had </w:t>
      </w:r>
      <w:r w:rsidR="00B24273">
        <w:rPr>
          <w:rFonts w:ascii="Arial" w:hAnsi="Arial" w:cs="Arial"/>
          <w:bCs/>
          <w:color w:val="000000"/>
          <w:sz w:val="24"/>
          <w:szCs w:val="24"/>
        </w:rPr>
        <w:t xml:space="preserve">engaged with officers over the Parish Council’s desire to see the 40mph speed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limit</w:t>
      </w:r>
      <w:r w:rsidR="00B24273">
        <w:rPr>
          <w:rFonts w:ascii="Arial" w:hAnsi="Arial" w:cs="Arial"/>
          <w:bCs/>
          <w:color w:val="000000"/>
          <w:sz w:val="24"/>
          <w:szCs w:val="24"/>
        </w:rPr>
        <w:t xml:space="preserve"> in Maesbrook reduced to 30mph</w:t>
      </w:r>
    </w:p>
    <w:p w14:paraId="3B821E99" w14:textId="554C23A6" w:rsidR="00AD1446" w:rsidRDefault="00AD1446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Sought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confirmation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that the offer of a flood boat for Pentre was still available</w:t>
      </w:r>
    </w:p>
    <w:p w14:paraId="5CAA6CCF" w14:textId="0D5F7F9C" w:rsidR="00AD1446" w:rsidRDefault="000A53AD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Shropshire Council had withdrawn the current version of the Local Plan</w:t>
      </w:r>
    </w:p>
    <w:p w14:paraId="167E607A" w14:textId="629319AC" w:rsidR="000A53AD" w:rsidRPr="008D6593" w:rsidRDefault="000A53AD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Shropshire Council budget had been approved but the </w:t>
      </w:r>
      <w:r w:rsidR="00F84453">
        <w:rPr>
          <w:rFonts w:ascii="Arial" w:hAnsi="Arial" w:cs="Arial"/>
          <w:bCs/>
          <w:color w:val="000000"/>
          <w:sz w:val="24"/>
          <w:szCs w:val="24"/>
        </w:rPr>
        <w:t xml:space="preserve">settlement from Central Government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had</w:t>
      </w:r>
      <w:r w:rsidR="00F84453">
        <w:rPr>
          <w:rFonts w:ascii="Arial" w:hAnsi="Arial" w:cs="Arial"/>
          <w:bCs/>
          <w:color w:val="000000"/>
          <w:sz w:val="24"/>
          <w:szCs w:val="24"/>
        </w:rPr>
        <w:t xml:space="preserve"> not yet been confirmed.</w:t>
      </w:r>
    </w:p>
    <w:p w14:paraId="5676C779" w14:textId="6413999B" w:rsidR="00917FAE" w:rsidRPr="00FE5220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F844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84453" w:rsidRPr="00FE5220">
        <w:rPr>
          <w:rFonts w:ascii="Arial" w:hAnsi="Arial" w:cs="Arial"/>
          <w:bCs/>
          <w:color w:val="000000"/>
          <w:sz w:val="24"/>
          <w:szCs w:val="24"/>
        </w:rPr>
        <w:t>Noted</w:t>
      </w:r>
      <w:r w:rsidR="00FE522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along</w:t>
      </w:r>
      <w:r w:rsidR="00FE5220">
        <w:rPr>
          <w:rFonts w:ascii="Arial" w:hAnsi="Arial" w:cs="Arial"/>
          <w:bCs/>
          <w:color w:val="000000"/>
          <w:sz w:val="24"/>
          <w:szCs w:val="24"/>
        </w:rPr>
        <w:t xml:space="preserve"> with confirmation that the streetlights had now been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repaired</w:t>
      </w:r>
      <w:r w:rsidR="002F3E10">
        <w:rPr>
          <w:rFonts w:ascii="Arial" w:hAnsi="Arial" w:cs="Arial"/>
          <w:bCs/>
          <w:color w:val="000000"/>
          <w:sz w:val="24"/>
          <w:szCs w:val="24"/>
        </w:rPr>
        <w:t>, and that a</w:t>
      </w:r>
      <w:r w:rsidR="00C707A4">
        <w:rPr>
          <w:rFonts w:ascii="Arial" w:hAnsi="Arial" w:cs="Arial"/>
          <w:bCs/>
          <w:color w:val="000000"/>
          <w:sz w:val="24"/>
          <w:szCs w:val="24"/>
        </w:rPr>
        <w:t xml:space="preserve">n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insurance</w:t>
      </w:r>
      <w:r w:rsidR="002F3E10">
        <w:rPr>
          <w:rFonts w:ascii="Arial" w:hAnsi="Arial" w:cs="Arial"/>
          <w:bCs/>
          <w:color w:val="000000"/>
          <w:sz w:val="24"/>
          <w:szCs w:val="24"/>
        </w:rPr>
        <w:t xml:space="preserve"> claim for the tree work in connection with the zipwire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 xml:space="preserve">had been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made</w:t>
      </w:r>
    </w:p>
    <w:p w14:paraId="25CF575B" w14:textId="7B3D30C2" w:rsidR="00917FAE" w:rsidRPr="00CF6855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  <w:r w:rsidR="002B62B0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B787B" w:rsidRPr="00AB787B">
        <w:rPr>
          <w:rFonts w:ascii="Arial" w:hAnsi="Arial" w:cs="Arial"/>
          <w:bCs/>
          <w:color w:val="000000"/>
          <w:sz w:val="24"/>
          <w:szCs w:val="24"/>
        </w:rPr>
        <w:t>Council noted that</w:t>
      </w:r>
      <w:r w:rsidR="00AB787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B787B">
        <w:rPr>
          <w:rFonts w:ascii="Arial" w:hAnsi="Arial" w:cs="Arial"/>
          <w:bCs/>
          <w:color w:val="000000"/>
          <w:sz w:val="24"/>
          <w:szCs w:val="24"/>
        </w:rPr>
        <w:t xml:space="preserve">the Severn Valley Water Management Scheme was due to </w:t>
      </w:r>
      <w:r w:rsidR="00D12EDD">
        <w:rPr>
          <w:rFonts w:ascii="Arial" w:hAnsi="Arial" w:cs="Arial"/>
          <w:bCs/>
          <w:color w:val="000000"/>
          <w:sz w:val="24"/>
          <w:szCs w:val="24"/>
        </w:rPr>
        <w:t xml:space="preserve">put out a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consultation</w:t>
      </w:r>
      <w:r w:rsidR="00D12EDD">
        <w:rPr>
          <w:rFonts w:ascii="Arial" w:hAnsi="Arial" w:cs="Arial"/>
          <w:bCs/>
          <w:color w:val="000000"/>
          <w:sz w:val="24"/>
          <w:szCs w:val="24"/>
        </w:rPr>
        <w:t xml:space="preserve"> in June 2025, and that Cllr 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Cuthbert-Brown would liaise with Shropshire </w:t>
      </w:r>
      <w:r w:rsidR="00E22274">
        <w:rPr>
          <w:rFonts w:ascii="Arial" w:hAnsi="Arial" w:cs="Arial"/>
          <w:bCs/>
          <w:color w:val="000000"/>
          <w:sz w:val="24"/>
          <w:szCs w:val="24"/>
        </w:rPr>
        <w:t>Council’s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 F</w:t>
      </w:r>
      <w:r w:rsidR="004065A3">
        <w:rPr>
          <w:rFonts w:ascii="Arial" w:hAnsi="Arial" w:cs="Arial"/>
          <w:bCs/>
          <w:color w:val="000000"/>
          <w:sz w:val="24"/>
          <w:szCs w:val="24"/>
        </w:rPr>
        <w:t>l</w:t>
      </w:r>
      <w:r w:rsidR="00F348C3">
        <w:rPr>
          <w:rFonts w:ascii="Arial" w:hAnsi="Arial" w:cs="Arial"/>
          <w:bCs/>
          <w:color w:val="000000"/>
          <w:sz w:val="24"/>
          <w:szCs w:val="24"/>
        </w:rPr>
        <w:t>o</w:t>
      </w:r>
      <w:r w:rsidR="004065A3">
        <w:rPr>
          <w:rFonts w:ascii="Arial" w:hAnsi="Arial" w:cs="Arial"/>
          <w:bCs/>
          <w:color w:val="000000"/>
          <w:sz w:val="24"/>
          <w:szCs w:val="24"/>
        </w:rPr>
        <w:t>o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d Resilience </w:t>
      </w:r>
      <w:r w:rsidR="00E22274">
        <w:rPr>
          <w:rFonts w:ascii="Arial" w:hAnsi="Arial" w:cs="Arial"/>
          <w:bCs/>
          <w:color w:val="000000"/>
          <w:sz w:val="24"/>
          <w:szCs w:val="24"/>
        </w:rPr>
        <w:t>Officer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 regarding the </w:t>
      </w:r>
      <w:r w:rsidR="002B5BEB">
        <w:rPr>
          <w:rFonts w:ascii="Arial" w:hAnsi="Arial" w:cs="Arial"/>
          <w:bCs/>
          <w:color w:val="000000"/>
          <w:sz w:val="24"/>
          <w:szCs w:val="24"/>
        </w:rPr>
        <w:t>sluice at Duglands</w:t>
      </w:r>
    </w:p>
    <w:p w14:paraId="2D88E028" w14:textId="699B1861" w:rsidR="006629D8" w:rsidRPr="00CF6855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update on Mobile Phone mast </w:t>
      </w:r>
      <w:r w:rsidR="00083DE1">
        <w:rPr>
          <w:rFonts w:ascii="Arial" w:hAnsi="Arial" w:cs="Arial"/>
          <w:b/>
          <w:color w:val="000000"/>
          <w:sz w:val="24"/>
          <w:szCs w:val="24"/>
        </w:rPr>
        <w:t>arrangements</w:t>
      </w:r>
      <w:r w:rsidR="00CF6855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CF6855" w:rsidRPr="00CF6855">
        <w:rPr>
          <w:rFonts w:ascii="Arial" w:hAnsi="Arial" w:cs="Arial"/>
          <w:bCs/>
          <w:color w:val="000000"/>
          <w:sz w:val="24"/>
          <w:szCs w:val="24"/>
        </w:rPr>
        <w:t xml:space="preserve">the Chairman noted that the Ministry of defence had </w:t>
      </w:r>
      <w:r w:rsidR="00CF6855">
        <w:rPr>
          <w:rFonts w:ascii="Arial" w:hAnsi="Arial" w:cs="Arial"/>
          <w:bCs/>
          <w:color w:val="000000"/>
          <w:sz w:val="24"/>
          <w:szCs w:val="24"/>
        </w:rPr>
        <w:t>confirmed there were no plans to allow a mast to be erected on MoD land</w:t>
      </w:r>
      <w:r w:rsidR="00BD4182">
        <w:rPr>
          <w:rFonts w:ascii="Arial" w:hAnsi="Arial" w:cs="Arial"/>
          <w:bCs/>
          <w:color w:val="000000"/>
          <w:sz w:val="24"/>
          <w:szCs w:val="24"/>
        </w:rPr>
        <w:t>, and that the Council would continue to work with Shropshire Council in the coming months to secure improvements to the mobile signal in the parish</w:t>
      </w:r>
    </w:p>
    <w:p w14:paraId="6428F106" w14:textId="2E57C06D" w:rsidR="006629D8" w:rsidRPr="000B06EE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an update on Kinnerley Shop</w:t>
      </w:r>
      <w:r w:rsidR="00754049">
        <w:rPr>
          <w:rFonts w:ascii="Arial" w:hAnsi="Arial" w:cs="Arial"/>
          <w:b/>
          <w:color w:val="000000"/>
          <w:sz w:val="24"/>
          <w:szCs w:val="24"/>
        </w:rPr>
        <w:t xml:space="preserve"> Working Group</w:t>
      </w:r>
      <w:r w:rsidR="000B06EE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0B06EE" w:rsidRPr="000B06EE">
        <w:rPr>
          <w:rFonts w:ascii="Arial" w:hAnsi="Arial" w:cs="Arial"/>
          <w:bCs/>
          <w:color w:val="000000"/>
          <w:sz w:val="24"/>
          <w:szCs w:val="24"/>
        </w:rPr>
        <w:t xml:space="preserve">it was noted that </w:t>
      </w:r>
      <w:r w:rsidR="00E22274" w:rsidRPr="000B06EE">
        <w:rPr>
          <w:rFonts w:ascii="Arial" w:hAnsi="Arial" w:cs="Arial"/>
          <w:bCs/>
          <w:color w:val="000000"/>
          <w:sz w:val="24"/>
          <w:szCs w:val="24"/>
        </w:rPr>
        <w:t>a meeting</w:t>
      </w:r>
      <w:r w:rsidR="000B06EE" w:rsidRPr="000B06EE">
        <w:rPr>
          <w:rFonts w:ascii="Arial" w:hAnsi="Arial" w:cs="Arial"/>
          <w:bCs/>
          <w:color w:val="000000"/>
          <w:sz w:val="24"/>
          <w:szCs w:val="24"/>
        </w:rPr>
        <w:t xml:space="preserve"> was planned </w:t>
      </w:r>
      <w:r w:rsidR="000B06EE">
        <w:rPr>
          <w:rFonts w:ascii="Arial" w:hAnsi="Arial" w:cs="Arial"/>
          <w:bCs/>
          <w:color w:val="000000"/>
          <w:sz w:val="24"/>
          <w:szCs w:val="24"/>
        </w:rPr>
        <w:t xml:space="preserve">for the </w:t>
      </w:r>
      <w:proofErr w:type="gramStart"/>
      <w:r w:rsidR="000B06EE">
        <w:rPr>
          <w:rFonts w:ascii="Arial" w:hAnsi="Arial" w:cs="Arial"/>
          <w:bCs/>
          <w:color w:val="000000"/>
          <w:sz w:val="24"/>
          <w:szCs w:val="24"/>
        </w:rPr>
        <w:t>31</w:t>
      </w:r>
      <w:r w:rsidR="000B06EE" w:rsidRPr="000B06EE">
        <w:rPr>
          <w:rFonts w:ascii="Arial" w:hAnsi="Arial" w:cs="Arial"/>
          <w:bCs/>
          <w:color w:val="000000"/>
          <w:sz w:val="24"/>
          <w:szCs w:val="24"/>
          <w:vertAlign w:val="superscript"/>
        </w:rPr>
        <w:t>st</w:t>
      </w:r>
      <w:proofErr w:type="gramEnd"/>
      <w:r w:rsidR="000B06EE"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</w:p>
    <w:p w14:paraId="01089A97" w14:textId="33074800" w:rsidR="008B5F88" w:rsidRPr="000B06E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0B06EE" w:rsidRPr="000B06EE">
        <w:rPr>
          <w:rFonts w:ascii="Arial" w:hAnsi="Arial" w:cs="Arial"/>
          <w:bCs/>
          <w:color w:val="000000"/>
          <w:sz w:val="24"/>
          <w:szCs w:val="24"/>
        </w:rPr>
        <w:t xml:space="preserve">none </w:t>
      </w:r>
      <w:r w:rsidR="00E22274" w:rsidRPr="000B06EE">
        <w:rPr>
          <w:rFonts w:ascii="Arial" w:hAnsi="Arial" w:cs="Arial"/>
          <w:bCs/>
          <w:color w:val="000000"/>
          <w:sz w:val="24"/>
          <w:szCs w:val="24"/>
        </w:rPr>
        <w:t>received</w:t>
      </w:r>
    </w:p>
    <w:p w14:paraId="19310BED" w14:textId="5D740D2A" w:rsidR="00CA632B" w:rsidRPr="00060C13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1CFAC4B" w14:textId="4EE45681" w:rsidR="00060C13" w:rsidRDefault="004C0A67" w:rsidP="00060C13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review</w:t>
      </w:r>
      <w:r w:rsidR="00BD49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C13">
        <w:rPr>
          <w:rFonts w:ascii="Arial" w:hAnsi="Arial" w:cs="Arial"/>
          <w:bCs/>
          <w:color w:val="000000"/>
          <w:sz w:val="24"/>
          <w:szCs w:val="24"/>
        </w:rPr>
        <w:t xml:space="preserve">and agree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olic</w:t>
      </w:r>
      <w:r w:rsidR="00060C13">
        <w:rPr>
          <w:rFonts w:ascii="Arial" w:hAnsi="Arial" w:cs="Arial"/>
          <w:bCs/>
          <w:color w:val="000000"/>
          <w:sz w:val="24"/>
          <w:szCs w:val="24"/>
        </w:rPr>
        <w:t>y updates</w:t>
      </w:r>
      <w:r w:rsidR="00060C13">
        <w:rPr>
          <w:rFonts w:ascii="Arial" w:hAnsi="Arial" w:cs="Arial"/>
          <w:color w:val="000000"/>
          <w:sz w:val="24"/>
          <w:szCs w:val="24"/>
        </w:rPr>
        <w:t>:</w:t>
      </w:r>
    </w:p>
    <w:p w14:paraId="6AB9D520" w14:textId="1B1C2E25" w:rsidR="00AA5C9E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Standing Orders</w:t>
      </w:r>
      <w:r w:rsidR="000B06EE">
        <w:rPr>
          <w:rFonts w:ascii="Arial" w:hAnsi="Arial" w:cs="Arial"/>
          <w:color w:val="000000"/>
          <w:sz w:val="24"/>
          <w:szCs w:val="24"/>
        </w:rPr>
        <w:t xml:space="preserve"> - </w:t>
      </w:r>
      <w:r w:rsidR="00C06EF1">
        <w:rPr>
          <w:rFonts w:ascii="Arial" w:hAnsi="Arial" w:cs="Arial"/>
          <w:color w:val="000000"/>
          <w:sz w:val="24"/>
          <w:szCs w:val="24"/>
        </w:rPr>
        <w:t>agreed</w:t>
      </w:r>
    </w:p>
    <w:p w14:paraId="7A5B9B5F" w14:textId="4427D5DE" w:rsidR="006629D8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Regulations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E22274">
        <w:rPr>
          <w:rFonts w:ascii="Arial" w:hAnsi="Arial" w:cs="Arial"/>
          <w:color w:val="000000"/>
          <w:sz w:val="24"/>
          <w:szCs w:val="24"/>
        </w:rPr>
        <w:t>deferred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due to a recent update having been received by the Parish </w:t>
      </w:r>
      <w:r w:rsidR="00E22274">
        <w:rPr>
          <w:rFonts w:ascii="Arial" w:hAnsi="Arial" w:cs="Arial"/>
          <w:color w:val="000000"/>
          <w:sz w:val="24"/>
          <w:szCs w:val="24"/>
        </w:rPr>
        <w:t>Clerk</w:t>
      </w:r>
    </w:p>
    <w:p w14:paraId="11F3E286" w14:textId="7D1D7BD5" w:rsidR="006629D8" w:rsidRDefault="00083DE1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Publication</w:t>
      </w:r>
      <w:r w:rsidR="006629D8">
        <w:rPr>
          <w:rFonts w:ascii="Arial" w:hAnsi="Arial" w:cs="Arial"/>
          <w:color w:val="000000"/>
          <w:sz w:val="24"/>
          <w:szCs w:val="24"/>
        </w:rPr>
        <w:t xml:space="preserve"> Scheme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- agreed</w:t>
      </w:r>
    </w:p>
    <w:p w14:paraId="69C44806" w14:textId="1F68B8EB" w:rsidR="00A4066B" w:rsidRDefault="00A4066B" w:rsidP="00A4066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942B4E">
        <w:rPr>
          <w:rFonts w:ascii="Arial" w:hAnsi="Arial" w:cs="Arial"/>
          <w:color w:val="000000"/>
          <w:sz w:val="24"/>
          <w:szCs w:val="24"/>
        </w:rPr>
        <w:t>consider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69D">
        <w:rPr>
          <w:rFonts w:ascii="Arial" w:hAnsi="Arial" w:cs="Arial"/>
          <w:color w:val="000000"/>
          <w:sz w:val="24"/>
          <w:szCs w:val="24"/>
        </w:rPr>
        <w:t xml:space="preserve">and determine </w:t>
      </w:r>
      <w:r>
        <w:rPr>
          <w:rFonts w:ascii="Arial" w:hAnsi="Arial" w:cs="Arial"/>
          <w:color w:val="000000"/>
          <w:sz w:val="24"/>
          <w:szCs w:val="24"/>
        </w:rPr>
        <w:t>response to proposal to remove public call box in Pentre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– Council agreed to </w:t>
      </w:r>
      <w:r w:rsidR="00E22274">
        <w:rPr>
          <w:rFonts w:ascii="Arial" w:hAnsi="Arial" w:cs="Arial"/>
          <w:color w:val="000000"/>
          <w:sz w:val="24"/>
          <w:szCs w:val="24"/>
        </w:rPr>
        <w:t>notify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Shropshire </w:t>
      </w:r>
      <w:r w:rsidR="00E22274">
        <w:rPr>
          <w:rFonts w:ascii="Arial" w:hAnsi="Arial" w:cs="Arial"/>
          <w:color w:val="000000"/>
          <w:sz w:val="24"/>
          <w:szCs w:val="24"/>
        </w:rPr>
        <w:t>Council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of its wish to purchase the </w:t>
      </w:r>
      <w:r w:rsidR="003E7F18">
        <w:rPr>
          <w:rFonts w:ascii="Arial" w:hAnsi="Arial" w:cs="Arial"/>
          <w:color w:val="000000"/>
          <w:sz w:val="24"/>
          <w:szCs w:val="24"/>
        </w:rPr>
        <w:t xml:space="preserve">telephone </w:t>
      </w:r>
      <w:r w:rsidR="00E22274">
        <w:rPr>
          <w:rFonts w:ascii="Arial" w:hAnsi="Arial" w:cs="Arial"/>
          <w:color w:val="000000"/>
          <w:sz w:val="24"/>
          <w:szCs w:val="24"/>
        </w:rPr>
        <w:t>box</w:t>
      </w:r>
      <w:r w:rsidR="003E7F18">
        <w:rPr>
          <w:rFonts w:ascii="Arial" w:hAnsi="Arial" w:cs="Arial"/>
          <w:color w:val="000000"/>
          <w:sz w:val="24"/>
          <w:szCs w:val="24"/>
        </w:rPr>
        <w:t xml:space="preserve"> in Pentre as a location for a defibrillator</w:t>
      </w:r>
    </w:p>
    <w:p w14:paraId="3528DED4" w14:textId="1AC9D9BD" w:rsidR="003E7F18" w:rsidRDefault="003E7F18" w:rsidP="00A4066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Council noted </w:t>
      </w:r>
      <w:r w:rsidR="00E22274">
        <w:rPr>
          <w:rFonts w:ascii="Arial" w:hAnsi="Arial" w:cs="Arial"/>
          <w:color w:val="000000"/>
          <w:sz w:val="24"/>
          <w:szCs w:val="24"/>
        </w:rPr>
        <w:t>concerns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22274">
        <w:rPr>
          <w:rFonts w:ascii="Arial" w:hAnsi="Arial" w:cs="Arial"/>
          <w:color w:val="000000"/>
          <w:sz w:val="24"/>
          <w:szCs w:val="24"/>
        </w:rPr>
        <w:t>regarding</w:t>
      </w:r>
      <w:r>
        <w:rPr>
          <w:rFonts w:ascii="Arial" w:hAnsi="Arial" w:cs="Arial"/>
          <w:color w:val="000000"/>
          <w:sz w:val="24"/>
          <w:szCs w:val="24"/>
        </w:rPr>
        <w:t xml:space="preserve"> the impact of the Judas Tree in the </w:t>
      </w:r>
      <w:r w:rsidR="00E22274">
        <w:rPr>
          <w:rFonts w:ascii="Arial" w:hAnsi="Arial" w:cs="Arial"/>
          <w:color w:val="000000"/>
          <w:sz w:val="24"/>
          <w:szCs w:val="24"/>
        </w:rPr>
        <w:t>Churchyard</w:t>
      </w:r>
      <w:r>
        <w:rPr>
          <w:rFonts w:ascii="Arial" w:hAnsi="Arial" w:cs="Arial"/>
          <w:color w:val="000000"/>
          <w:sz w:val="24"/>
          <w:szCs w:val="24"/>
        </w:rPr>
        <w:t xml:space="preserve"> on a </w:t>
      </w:r>
      <w:r w:rsidR="00E22274">
        <w:rPr>
          <w:rFonts w:ascii="Arial" w:hAnsi="Arial" w:cs="Arial"/>
          <w:color w:val="000000"/>
          <w:sz w:val="24"/>
          <w:szCs w:val="24"/>
        </w:rPr>
        <w:t>resident’s</w:t>
      </w:r>
      <w:r>
        <w:rPr>
          <w:rFonts w:ascii="Arial" w:hAnsi="Arial" w:cs="Arial"/>
          <w:color w:val="000000"/>
          <w:sz w:val="24"/>
          <w:szCs w:val="24"/>
        </w:rPr>
        <w:t xml:space="preserve"> grave</w:t>
      </w:r>
      <w:r w:rsidR="00B1360B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the Clerk would pursue the matter with Shropshire Council’s Tree Officer in the first </w:t>
      </w:r>
      <w:r w:rsidR="00E22274">
        <w:rPr>
          <w:rFonts w:ascii="Arial" w:hAnsi="Arial" w:cs="Arial"/>
          <w:color w:val="000000"/>
          <w:sz w:val="24"/>
          <w:szCs w:val="24"/>
        </w:rPr>
        <w:t>instance</w:t>
      </w:r>
    </w:p>
    <w:p w14:paraId="235FBA8D" w14:textId="363355E0" w:rsidR="002B5BEB" w:rsidRPr="002B5BEB" w:rsidRDefault="00E22274" w:rsidP="002B5BE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noted that the zipwire was to be </w:t>
      </w:r>
      <w:r>
        <w:rPr>
          <w:rFonts w:ascii="Arial" w:hAnsi="Arial" w:cs="Arial"/>
          <w:color w:val="000000"/>
          <w:sz w:val="24"/>
          <w:szCs w:val="24"/>
        </w:rPr>
        <w:t>replaced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and agreed the current </w:t>
      </w:r>
      <w:r>
        <w:rPr>
          <w:rFonts w:ascii="Arial" w:hAnsi="Arial" w:cs="Arial"/>
          <w:color w:val="000000"/>
          <w:sz w:val="24"/>
          <w:szCs w:val="24"/>
        </w:rPr>
        <w:t>one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should be taken out of commission </w:t>
      </w:r>
      <w:r>
        <w:rPr>
          <w:rFonts w:ascii="Arial" w:hAnsi="Arial" w:cs="Arial"/>
          <w:color w:val="000000"/>
          <w:sz w:val="24"/>
          <w:szCs w:val="24"/>
        </w:rPr>
        <w:t>to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avoid any risk of injury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7BC5F3BA" w:rsidR="00917FAE" w:rsidRPr="006B2417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  <w:r w:rsidR="006B2417">
        <w:rPr>
          <w:rFonts w:ascii="Arial" w:hAnsi="Arial" w:cs="Arial"/>
          <w:b/>
          <w:bCs/>
          <w:sz w:val="24"/>
          <w:szCs w:val="24"/>
        </w:rPr>
        <w:t xml:space="preserve"> - </w:t>
      </w:r>
      <w:r w:rsidR="006B2417" w:rsidRPr="006B2417">
        <w:rPr>
          <w:rFonts w:ascii="Arial" w:hAnsi="Arial" w:cs="Arial"/>
          <w:sz w:val="24"/>
          <w:szCs w:val="24"/>
        </w:rPr>
        <w:t>noted</w:t>
      </w:r>
    </w:p>
    <w:p w14:paraId="50A32195" w14:textId="1B677389" w:rsidR="00C94BF1" w:rsidRPr="006B2417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B2417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6B2417" w:rsidRPr="006B2417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42B27A2E" w14:textId="0D02155C" w:rsidR="006D2C76" w:rsidRDefault="005F7BDB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A5C9E">
        <w:rPr>
          <w:rFonts w:ascii="Arial" w:hAnsi="Arial" w:cs="Arial"/>
          <w:b/>
          <w:color w:val="000000"/>
          <w:sz w:val="24"/>
          <w:szCs w:val="24"/>
        </w:rPr>
        <w:t xml:space="preserve">consider and approve draft response to the </w:t>
      </w:r>
      <w:r w:rsidR="006D2C76" w:rsidRPr="005919F0">
        <w:rPr>
          <w:rFonts w:ascii="Arial" w:hAnsi="Arial" w:cs="Arial"/>
          <w:b/>
          <w:color w:val="000000"/>
          <w:sz w:val="24"/>
          <w:szCs w:val="24"/>
        </w:rPr>
        <w:t>Green GEN Cymru Vyrnwy Frankton Project</w:t>
      </w:r>
      <w:r w:rsidR="00EA2D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B2417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6B2417" w:rsidRPr="008F6112">
        <w:rPr>
          <w:rFonts w:ascii="Arial" w:hAnsi="Arial" w:cs="Arial"/>
          <w:bCs/>
          <w:color w:val="000000"/>
          <w:sz w:val="24"/>
          <w:szCs w:val="24"/>
        </w:rPr>
        <w:t xml:space="preserve">a draft response 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is still being prepared.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 agreed to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delegate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authority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 to the Chairman to prepare and submit a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draft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, after circulating it for comment to </w:t>
      </w:r>
      <w:r w:rsidR="008F6112" w:rsidRPr="008F6112">
        <w:rPr>
          <w:rFonts w:ascii="Arial" w:hAnsi="Arial" w:cs="Arial"/>
          <w:bCs/>
          <w:color w:val="000000"/>
          <w:sz w:val="24"/>
          <w:szCs w:val="24"/>
        </w:rPr>
        <w:t>councillors</w:t>
      </w:r>
    </w:p>
    <w:p w14:paraId="29E61AEF" w14:textId="17AD98E2" w:rsidR="002B5BEB" w:rsidRDefault="002B5BEB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B5BEB">
        <w:rPr>
          <w:rFonts w:ascii="Arial" w:hAnsi="Arial" w:cs="Arial"/>
          <w:bCs/>
          <w:color w:val="000000"/>
          <w:sz w:val="24"/>
          <w:szCs w:val="24"/>
        </w:rPr>
        <w:t>Council noted the proposed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naming of the </w:t>
      </w:r>
      <w:r w:rsidR="00650CF8">
        <w:rPr>
          <w:rFonts w:ascii="Arial" w:hAnsi="Arial" w:cs="Arial"/>
          <w:bCs/>
          <w:color w:val="000000"/>
          <w:sz w:val="24"/>
          <w:szCs w:val="24"/>
        </w:rPr>
        <w:t xml:space="preserve">access road to the Barns to the rear of Kinnerley </w:t>
      </w:r>
      <w:proofErr w:type="gramStart"/>
      <w:r w:rsidR="00650CF8">
        <w:rPr>
          <w:rFonts w:ascii="Arial" w:hAnsi="Arial" w:cs="Arial"/>
          <w:bCs/>
          <w:color w:val="000000"/>
          <w:sz w:val="24"/>
          <w:szCs w:val="24"/>
        </w:rPr>
        <w:t>Shop, and</w:t>
      </w:r>
      <w:proofErr w:type="gramEnd"/>
      <w:r w:rsidR="00650CF8">
        <w:rPr>
          <w:rFonts w:ascii="Arial" w:hAnsi="Arial" w:cs="Arial"/>
          <w:bCs/>
          <w:color w:val="000000"/>
          <w:sz w:val="24"/>
          <w:szCs w:val="24"/>
        </w:rPr>
        <w:t xml:space="preserve"> agreed to suggest alternatives: </w:t>
      </w:r>
      <w:r w:rsidR="001B3F22">
        <w:rPr>
          <w:rFonts w:ascii="Arial" w:hAnsi="Arial" w:cs="Arial"/>
          <w:bCs/>
          <w:color w:val="000000"/>
          <w:sz w:val="24"/>
          <w:szCs w:val="24"/>
        </w:rPr>
        <w:t>St Mary’s Way and Evans Way.</w:t>
      </w:r>
    </w:p>
    <w:p w14:paraId="7B230BFB" w14:textId="303A78C2" w:rsidR="00536A82" w:rsidRDefault="00536A82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concerns </w:t>
      </w:r>
      <w:r w:rsidR="00C9571D">
        <w:rPr>
          <w:rFonts w:ascii="Arial" w:hAnsi="Arial" w:cs="Arial"/>
          <w:bCs/>
          <w:color w:val="000000"/>
          <w:sz w:val="24"/>
          <w:szCs w:val="24"/>
        </w:rPr>
        <w:t xml:space="preserve">about </w:t>
      </w:r>
      <w:r w:rsidR="00DE0F29">
        <w:rPr>
          <w:rFonts w:ascii="Arial" w:hAnsi="Arial" w:cs="Arial"/>
          <w:bCs/>
          <w:color w:val="000000"/>
          <w:sz w:val="24"/>
          <w:szCs w:val="24"/>
        </w:rPr>
        <w:t>the need for signs to remind dog walkers about keeping dogs under control while on Council land</w:t>
      </w:r>
      <w:r w:rsidR="00806F21">
        <w:rPr>
          <w:rFonts w:ascii="Arial" w:hAnsi="Arial" w:cs="Arial"/>
          <w:bCs/>
          <w:color w:val="000000"/>
          <w:sz w:val="24"/>
          <w:szCs w:val="24"/>
        </w:rPr>
        <w:t xml:space="preserve"> and that suitable signage should be in place.</w:t>
      </w:r>
    </w:p>
    <w:p w14:paraId="2C0A2645" w14:textId="6196D8A9" w:rsidR="00806F21" w:rsidRPr="002B5BEB" w:rsidRDefault="00806F21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noted that the Dovaston Pound had been partially cleared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3C494280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7EE1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7EE1">
        <w:rPr>
          <w:rFonts w:ascii="Arial" w:hAnsi="Arial" w:cs="Arial"/>
          <w:bCs/>
          <w:color w:val="000000"/>
          <w:sz w:val="24"/>
          <w:szCs w:val="24"/>
        </w:rPr>
        <w:t>£15</w:t>
      </w:r>
      <w:r w:rsidR="009B2A3C">
        <w:rPr>
          <w:rFonts w:ascii="Arial" w:hAnsi="Arial" w:cs="Arial"/>
          <w:bCs/>
          <w:color w:val="000000"/>
          <w:sz w:val="24"/>
          <w:szCs w:val="24"/>
        </w:rPr>
        <w:t>,</w:t>
      </w:r>
      <w:r w:rsidR="00BB7EE1">
        <w:rPr>
          <w:rFonts w:ascii="Arial" w:hAnsi="Arial" w:cs="Arial"/>
          <w:bCs/>
          <w:color w:val="000000"/>
          <w:sz w:val="24"/>
          <w:szCs w:val="24"/>
        </w:rPr>
        <w:t>728.00 (insurance claim)</w:t>
      </w:r>
      <w:r w:rsidR="008F6112">
        <w:rPr>
          <w:rFonts w:ascii="Arial" w:hAnsi="Arial" w:cs="Arial"/>
          <w:bCs/>
          <w:color w:val="000000"/>
          <w:sz w:val="24"/>
          <w:szCs w:val="24"/>
        </w:rPr>
        <w:t xml:space="preserve"> - noted</w:t>
      </w:r>
    </w:p>
    <w:p w14:paraId="64B414F4" w14:textId="56F24EEC" w:rsidR="00917FAE" w:rsidRDefault="008F6112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0314E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5447">
        <w:rPr>
          <w:rFonts w:ascii="Arial" w:hAnsi="Arial" w:cs="Arial"/>
          <w:bCs/>
          <w:color w:val="000000"/>
          <w:sz w:val="24"/>
          <w:szCs w:val="24"/>
        </w:rPr>
        <w:t xml:space="preserve">and March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43E793D4" w14:textId="38687A2A" w:rsidR="00917FAE" w:rsidRDefault="008F6112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  <w:r w:rsidR="00147145" w:rsidRPr="000314E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6BF88F3" w14:textId="77777777" w:rsidR="00031F59" w:rsidRPr="00031F59" w:rsidRDefault="00031F59" w:rsidP="00031F59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07B34710" w:rsidR="00917FAE" w:rsidRPr="00920661" w:rsidRDefault="00917FAE" w:rsidP="009B2A3C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920661">
        <w:rPr>
          <w:rFonts w:ascii="Arial" w:hAnsi="Arial" w:cs="Arial"/>
          <w:b/>
          <w:color w:val="000000"/>
          <w:sz w:val="24"/>
          <w:szCs w:val="24"/>
        </w:rPr>
        <w:t xml:space="preserve">April </w:t>
      </w:r>
      <w:r w:rsidR="00A802AF">
        <w:rPr>
          <w:rFonts w:ascii="Arial" w:hAnsi="Arial" w:cs="Arial"/>
          <w:b/>
          <w:color w:val="000000"/>
          <w:sz w:val="24"/>
          <w:szCs w:val="24"/>
        </w:rPr>
        <w:t>mee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CB1657B" w14:textId="0D96D910" w:rsidR="00920661" w:rsidRDefault="00920661" w:rsidP="009B2A3C">
      <w:pPr>
        <w:pStyle w:val="Title"/>
        <w:numPr>
          <w:ilvl w:val="0"/>
          <w:numId w:val="40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20661">
        <w:rPr>
          <w:rFonts w:ascii="Arial" w:hAnsi="Arial" w:cs="Arial"/>
          <w:bCs/>
          <w:color w:val="000000"/>
          <w:sz w:val="24"/>
          <w:szCs w:val="24"/>
        </w:rPr>
        <w:t>Financial regulations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update</w:t>
      </w:r>
    </w:p>
    <w:p w14:paraId="584272AA" w14:textId="4B740815" w:rsidR="009B2A3C" w:rsidRDefault="00E22274" w:rsidP="009B2A3C">
      <w:pPr>
        <w:pStyle w:val="Title"/>
        <w:numPr>
          <w:ilvl w:val="0"/>
          <w:numId w:val="40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Quarter</w:t>
      </w:r>
      <w:r w:rsidR="009B2A3C">
        <w:rPr>
          <w:rFonts w:ascii="Arial" w:hAnsi="Arial" w:cs="Arial"/>
          <w:bCs/>
          <w:color w:val="000000"/>
          <w:sz w:val="24"/>
          <w:szCs w:val="24"/>
        </w:rPr>
        <w:t xml:space="preserve"> 4 </w:t>
      </w:r>
      <w:r>
        <w:rPr>
          <w:rFonts w:ascii="Arial" w:hAnsi="Arial" w:cs="Arial"/>
          <w:bCs/>
          <w:color w:val="000000"/>
          <w:sz w:val="24"/>
          <w:szCs w:val="24"/>
        </w:rPr>
        <w:t>report</w:t>
      </w:r>
    </w:p>
    <w:p w14:paraId="2CF3D829" w14:textId="77777777" w:rsidR="009B2A3C" w:rsidRPr="00920661" w:rsidRDefault="009B2A3C" w:rsidP="009B2A3C">
      <w:pPr>
        <w:pStyle w:val="Title"/>
        <w:ind w:left="108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D1F8C08" w14:textId="7D5BCEF1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306C3B">
        <w:rPr>
          <w:rFonts w:ascii="Arial" w:hAnsi="Arial" w:cs="Arial"/>
          <w:color w:val="000000"/>
          <w:sz w:val="24"/>
          <w:szCs w:val="24"/>
        </w:rPr>
        <w:t>8</w:t>
      </w:r>
      <w:r w:rsidR="00F20ACB" w:rsidRPr="00F20AC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20ACB">
        <w:rPr>
          <w:rFonts w:ascii="Arial" w:hAnsi="Arial" w:cs="Arial"/>
          <w:color w:val="000000"/>
          <w:sz w:val="24"/>
          <w:szCs w:val="24"/>
        </w:rPr>
        <w:t xml:space="preserve"> </w:t>
      </w:r>
      <w:r w:rsidR="00306C3B">
        <w:rPr>
          <w:rFonts w:ascii="Arial" w:hAnsi="Arial" w:cs="Arial"/>
          <w:color w:val="000000"/>
          <w:sz w:val="24"/>
          <w:szCs w:val="24"/>
        </w:rPr>
        <w:t xml:space="preserve">April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63C00414" w14:textId="5CF713B7" w:rsidR="00914BEE" w:rsidRDefault="009B2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Chairman………………………….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Date…………………</w:t>
      </w:r>
      <w:proofErr w:type="gramStart"/>
      <w:r>
        <w:rPr>
          <w:rFonts w:ascii="Arial" w:eastAsia="Times New Roman" w:hAnsi="Arial" w:cs="Arial"/>
          <w:sz w:val="24"/>
          <w:szCs w:val="24"/>
        </w:rPr>
        <w:t>…..</w:t>
      </w:r>
      <w:proofErr w:type="gramEnd"/>
    </w:p>
    <w:p w14:paraId="21DC56A3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0AAA073D" w14:textId="0DBC4E37" w:rsidR="009B2A3C" w:rsidRDefault="009B2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115BB1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4E28D677" w14:textId="58B3EAE4" w:rsidR="00AA2558" w:rsidRPr="003A1D2B" w:rsidRDefault="00AA2558" w:rsidP="00A245B6">
      <w:pPr>
        <w:pStyle w:val="PlainText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3A1D2B">
        <w:rPr>
          <w:rFonts w:ascii="Arial" w:hAnsi="Arial" w:cs="Arial"/>
          <w:sz w:val="24"/>
          <w:szCs w:val="24"/>
        </w:rPr>
        <w:t>25/00046/LBC</w:t>
      </w:r>
      <w:r w:rsidR="003A1D2B" w:rsidRPr="003A1D2B">
        <w:rPr>
          <w:rFonts w:ascii="Arial" w:hAnsi="Arial" w:cs="Arial"/>
          <w:sz w:val="24"/>
          <w:szCs w:val="24"/>
        </w:rPr>
        <w:t xml:space="preserve">: </w:t>
      </w:r>
      <w:r w:rsidRPr="003A1D2B">
        <w:rPr>
          <w:rFonts w:ascii="Arial" w:hAnsi="Arial" w:cs="Arial"/>
          <w:sz w:val="24"/>
          <w:szCs w:val="24"/>
        </w:rPr>
        <w:t xml:space="preserve">Address:  Cross Keys Inn, </w:t>
      </w:r>
      <w:r w:rsidR="00083DE1" w:rsidRPr="003A1D2B">
        <w:rPr>
          <w:rFonts w:ascii="Arial" w:hAnsi="Arial" w:cs="Arial"/>
          <w:sz w:val="24"/>
          <w:szCs w:val="24"/>
        </w:rPr>
        <w:t>Kinnerley, SY</w:t>
      </w:r>
      <w:r w:rsidRPr="003A1D2B">
        <w:rPr>
          <w:rFonts w:ascii="Arial" w:hAnsi="Arial" w:cs="Arial"/>
          <w:sz w:val="24"/>
          <w:szCs w:val="24"/>
        </w:rPr>
        <w:t>10 8DB</w:t>
      </w:r>
    </w:p>
    <w:p w14:paraId="0FB865F4" w14:textId="77777777" w:rsidR="00AA2558" w:rsidRPr="003A1D2B" w:rsidRDefault="00AA2558" w:rsidP="00A245B6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3A1D2B">
        <w:rPr>
          <w:rFonts w:ascii="Arial" w:hAnsi="Arial" w:cs="Arial"/>
          <w:sz w:val="24"/>
          <w:szCs w:val="24"/>
        </w:rPr>
        <w:t>Proposal:  Conversion of the existing roof space to provide 2No units of self-contained tourist accommodation involving the insertion of roof windows in the existing roof slopes</w:t>
      </w:r>
    </w:p>
    <w:p w14:paraId="027186D3" w14:textId="7EDCCEAB" w:rsidR="005E5C37" w:rsidRPr="005E5C37" w:rsidRDefault="00AA2558" w:rsidP="005E5C3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  <w:r w:rsidRPr="003A1D2B">
        <w:rPr>
          <w:rFonts w:ascii="Arial" w:hAnsi="Arial" w:cs="Arial"/>
          <w:b/>
          <w:bCs/>
          <w:sz w:val="24"/>
          <w:szCs w:val="24"/>
        </w:rPr>
        <w:t>Decision:  Grant Permissio</w:t>
      </w:r>
      <w:r w:rsidR="005E5C37">
        <w:rPr>
          <w:rFonts w:ascii="Arial" w:hAnsi="Arial" w:cs="Arial"/>
          <w:b/>
          <w:bCs/>
          <w:sz w:val="24"/>
          <w:szCs w:val="24"/>
        </w:rPr>
        <w:t>n</w:t>
      </w:r>
    </w:p>
    <w:p w14:paraId="1DEF6EDE" w14:textId="77777777" w:rsidR="00036F8C" w:rsidRPr="003A1D2B" w:rsidRDefault="00036F8C" w:rsidP="00A245B6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8350907" w14:textId="6C88068A" w:rsidR="00BB54EC" w:rsidRPr="00DA0AB8" w:rsidRDefault="00EF381D" w:rsidP="00DA0AB8">
      <w:pPr>
        <w:pStyle w:val="ListParagraph"/>
        <w:numPr>
          <w:ilvl w:val="0"/>
          <w:numId w:val="3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B54EC" w:rsidRPr="00DA0AB8">
        <w:rPr>
          <w:rFonts w:ascii="Arial" w:hAnsi="Arial" w:cs="Arial"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5003340B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EB6FC1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EB6FC1" w:rsidRPr="00EB6FC1" w14:paraId="13788526" w14:textId="77777777" w:rsidTr="00EB6FC1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549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1238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DC7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81B3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278.17</w:t>
            </w:r>
          </w:p>
        </w:tc>
      </w:tr>
      <w:tr w:rsidR="00EB6FC1" w:rsidRPr="00EB6FC1" w14:paraId="2AEC286D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C379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Crucial 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A311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A02A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2EB1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</w:t>
            </w:r>
          </w:p>
        </w:tc>
      </w:tr>
      <w:tr w:rsidR="00EB6FC1" w:rsidRPr="00EB6FC1" w14:paraId="2C1EA981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953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7077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3BC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2420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EB6FC1" w:rsidRPr="00EB6FC1" w14:paraId="4ECD611A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773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EB99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17BC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6842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EB6FC1" w:rsidRPr="00EB6FC1" w14:paraId="3138435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F3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3C8C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9D54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annual expenses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6A85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236.20</w:t>
            </w:r>
          </w:p>
        </w:tc>
      </w:tr>
      <w:tr w:rsidR="00EB6FC1" w:rsidRPr="00EB6FC1" w14:paraId="17C7136C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1D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AA3A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6BEF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DA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EB6FC1" w:rsidRPr="00EB6FC1" w14:paraId="26B1C9D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1F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2E4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F5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DDD9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1,471.61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256BE217" w14:textId="4CE4BDEC" w:rsidR="00D378CB" w:rsidRDefault="00D378CB" w:rsidP="001E3A18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557FA6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557FA6" w:rsidRPr="00557F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557FA6">
        <w:rPr>
          <w:rFonts w:ascii="Arial" w:hAnsi="Arial" w:cs="Arial"/>
          <w:b/>
          <w:bCs/>
          <w:color w:val="000000"/>
          <w:sz w:val="24"/>
          <w:szCs w:val="24"/>
        </w:rPr>
        <w:t xml:space="preserve"> February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903F45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7C62675A" w14:textId="77777777" w:rsidR="00B16B3A" w:rsidRDefault="00B16B3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7058" w:type="dxa"/>
        <w:tblLook w:val="04A0" w:firstRow="1" w:lastRow="0" w:firstColumn="1" w:lastColumn="0" w:noHBand="0" w:noVBand="1"/>
      </w:tblPr>
      <w:tblGrid>
        <w:gridCol w:w="1890"/>
        <w:gridCol w:w="222"/>
        <w:gridCol w:w="3276"/>
        <w:gridCol w:w="1670"/>
      </w:tblGrid>
      <w:tr w:rsidR="00224F57" w:rsidRPr="00224F57" w14:paraId="02A99C29" w14:textId="77777777" w:rsidTr="00EE3FA6">
        <w:trPr>
          <w:trHeight w:val="280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6984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24F57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224F57" w:rsidRPr="00224F57" w14:paraId="013C95F1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502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3D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65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7F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7246AB0A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9CA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672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AE7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28th February 2025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395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18AA692F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0F1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D0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68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4E1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C85417B" w14:textId="77777777" w:rsidTr="00EE3FA6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173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D8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BAA5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FAD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224F57" w:rsidRPr="00224F57" w14:paraId="45F205F7" w14:textId="77777777" w:rsidTr="00EE3FA6">
        <w:trPr>
          <w:trHeight w:val="260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93C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C8F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DB0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4F1E3926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294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D67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224F57" w:rsidRPr="00224F57" w14:paraId="59414A87" w14:textId="77777777" w:rsidTr="00EE3FA6">
        <w:trPr>
          <w:trHeight w:val="250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3C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AA3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98C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59,542.92</w:t>
            </w:r>
          </w:p>
        </w:tc>
      </w:tr>
      <w:tr w:rsidR="00224F57" w:rsidRPr="00224F57" w14:paraId="558ECFBF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F8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EE6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28,742.50</w:t>
            </w:r>
          </w:p>
        </w:tc>
      </w:tr>
      <w:tr w:rsidR="00224F57" w:rsidRPr="00224F57" w14:paraId="16A2DA1B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555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AA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A7A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61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2960F3E" w14:textId="77777777" w:rsidTr="00EE3FA6">
        <w:trPr>
          <w:trHeight w:val="27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F35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EBB4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654C4F64" w14:textId="77777777" w:rsidTr="00EE3FA6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B01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D6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E47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3B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48248B53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AAF6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statement as at 28/02/25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DF7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6E135740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CE3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33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49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31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5450EC0F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749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13B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32893A9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D4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BB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84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BB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3C841FF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2B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CCD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D1C1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791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4F57" w:rsidRPr="00224F57" w14:paraId="21FBAAC0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312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BB8C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3D0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71D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24F57" w:rsidRPr="00224F57" w14:paraId="1984CDF6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3ADA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263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21278E8D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2B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A3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32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023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5B690FC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6EA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19F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E699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A25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4F57" w:rsidRPr="00224F57" w14:paraId="52D4E7B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A7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CE7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58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80B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24F57" w:rsidRPr="00224F57" w14:paraId="53CF77A8" w14:textId="77777777" w:rsidTr="00EE3FA6">
        <w:trPr>
          <w:trHeight w:val="27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312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9298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07670C14" w14:textId="77777777" w:rsidTr="00EE3FA6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8D6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2DA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5FCC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DFD1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114825FE" w14:textId="77777777" w:rsidR="00224F57" w:rsidRDefault="00224F57" w:rsidP="00221D19">
      <w:pPr>
        <w:spacing w:line="240" w:lineRule="auto"/>
        <w:rPr>
          <w:rFonts w:ascii="Arial" w:hAnsi="Arial" w:cs="Arial"/>
          <w:b/>
          <w:bCs/>
        </w:rPr>
      </w:pPr>
    </w:p>
    <w:sectPr w:rsidR="00224F57" w:rsidSect="00FA5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22CC" w14:textId="77777777" w:rsidR="00AD77FC" w:rsidRDefault="00AD77FC" w:rsidP="009B3E4A">
      <w:pPr>
        <w:spacing w:after="0" w:line="240" w:lineRule="auto"/>
      </w:pPr>
      <w:r>
        <w:separator/>
      </w:r>
    </w:p>
  </w:endnote>
  <w:endnote w:type="continuationSeparator" w:id="0">
    <w:p w14:paraId="5761B104" w14:textId="77777777" w:rsidR="00AD77FC" w:rsidRDefault="00AD77FC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9AE0" w14:textId="77777777" w:rsidR="00AD77FC" w:rsidRDefault="00AD77FC" w:rsidP="009B3E4A">
      <w:pPr>
        <w:spacing w:after="0" w:line="240" w:lineRule="auto"/>
      </w:pPr>
      <w:r>
        <w:separator/>
      </w:r>
    </w:p>
  </w:footnote>
  <w:footnote w:type="continuationSeparator" w:id="0">
    <w:p w14:paraId="07446EE6" w14:textId="77777777" w:rsidR="00AD77FC" w:rsidRDefault="00AD77FC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3D8DA7D2" w:rsidR="00E6715F" w:rsidRDefault="00F92CC0">
    <w:pPr>
      <w:pStyle w:val="Header"/>
    </w:pPr>
    <w:r>
      <w:rPr>
        <w:noProof/>
      </w:rPr>
      <w:pict w14:anchorId="0DCE4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9813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1AB56751" w:rsidR="00E6715F" w:rsidRDefault="00F92CC0">
    <w:pPr>
      <w:pStyle w:val="Header"/>
    </w:pPr>
    <w:r>
      <w:rPr>
        <w:noProof/>
      </w:rPr>
      <w:pict w14:anchorId="52F4F7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9814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3280DFA3" w:rsidR="0092017C" w:rsidRPr="0092017C" w:rsidRDefault="00F92CC0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4657D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9812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6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0605"/>
    <w:multiLevelType w:val="hybridMultilevel"/>
    <w:tmpl w:val="2E585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8455A"/>
    <w:multiLevelType w:val="hybridMultilevel"/>
    <w:tmpl w:val="89ACF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4"/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0"/>
  </w:num>
  <w:num w:numId="6" w16cid:durableId="2029066125">
    <w:abstractNumId w:val="20"/>
  </w:num>
  <w:num w:numId="7" w16cid:durableId="1486966848">
    <w:abstractNumId w:val="28"/>
  </w:num>
  <w:num w:numId="8" w16cid:durableId="1631743643">
    <w:abstractNumId w:val="3"/>
  </w:num>
  <w:num w:numId="9" w16cid:durableId="1973975523">
    <w:abstractNumId w:val="24"/>
  </w:num>
  <w:num w:numId="10" w16cid:durableId="907883824">
    <w:abstractNumId w:val="21"/>
  </w:num>
  <w:num w:numId="11" w16cid:durableId="1060009675">
    <w:abstractNumId w:val="17"/>
  </w:num>
  <w:num w:numId="12" w16cid:durableId="285278299">
    <w:abstractNumId w:val="11"/>
  </w:num>
  <w:num w:numId="13" w16cid:durableId="458300240">
    <w:abstractNumId w:val="35"/>
  </w:num>
  <w:num w:numId="14" w16cid:durableId="741949864">
    <w:abstractNumId w:val="2"/>
  </w:num>
  <w:num w:numId="15" w16cid:durableId="539249691">
    <w:abstractNumId w:val="33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32"/>
  </w:num>
  <w:num w:numId="19" w16cid:durableId="1069116665">
    <w:abstractNumId w:val="27"/>
  </w:num>
  <w:num w:numId="20" w16cid:durableId="1125201556">
    <w:abstractNumId w:val="7"/>
  </w:num>
  <w:num w:numId="21" w16cid:durableId="1003321370">
    <w:abstractNumId w:val="29"/>
  </w:num>
  <w:num w:numId="22" w16cid:durableId="723796760">
    <w:abstractNumId w:val="18"/>
  </w:num>
  <w:num w:numId="23" w16cid:durableId="680089948">
    <w:abstractNumId w:val="30"/>
  </w:num>
  <w:num w:numId="24" w16cid:durableId="1763181144">
    <w:abstractNumId w:val="6"/>
  </w:num>
  <w:num w:numId="25" w16cid:durableId="403140811">
    <w:abstractNumId w:val="34"/>
  </w:num>
  <w:num w:numId="26" w16cid:durableId="1608269561">
    <w:abstractNumId w:val="12"/>
  </w:num>
  <w:num w:numId="27" w16cid:durableId="1493906819">
    <w:abstractNumId w:val="8"/>
  </w:num>
  <w:num w:numId="28" w16cid:durableId="457457851">
    <w:abstractNumId w:val="4"/>
  </w:num>
  <w:num w:numId="29" w16cid:durableId="1689404747">
    <w:abstractNumId w:val="25"/>
  </w:num>
  <w:num w:numId="30" w16cid:durableId="1295913417">
    <w:abstractNumId w:val="5"/>
  </w:num>
  <w:num w:numId="31" w16cid:durableId="738746425">
    <w:abstractNumId w:val="15"/>
  </w:num>
  <w:num w:numId="32" w16cid:durableId="723219617">
    <w:abstractNumId w:val="9"/>
  </w:num>
  <w:num w:numId="33" w16cid:durableId="1662006956">
    <w:abstractNumId w:val="26"/>
  </w:num>
  <w:num w:numId="34" w16cid:durableId="1583953817">
    <w:abstractNumId w:val="13"/>
  </w:num>
  <w:num w:numId="35" w16cid:durableId="245068774">
    <w:abstractNumId w:val="14"/>
  </w:num>
  <w:num w:numId="36" w16cid:durableId="250361598">
    <w:abstractNumId w:val="23"/>
  </w:num>
  <w:num w:numId="37" w16cid:durableId="932395149">
    <w:abstractNumId w:val="16"/>
  </w:num>
  <w:num w:numId="38" w16cid:durableId="2003191924">
    <w:abstractNumId w:val="22"/>
  </w:num>
  <w:num w:numId="39" w16cid:durableId="59669698">
    <w:abstractNumId w:val="31"/>
  </w:num>
  <w:num w:numId="40" w16cid:durableId="24360935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14C4"/>
    <w:rsid w:val="00015C87"/>
    <w:rsid w:val="0002109E"/>
    <w:rsid w:val="00021BB7"/>
    <w:rsid w:val="00021EDE"/>
    <w:rsid w:val="0002262A"/>
    <w:rsid w:val="00022DF7"/>
    <w:rsid w:val="00022F19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68C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701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3AD"/>
    <w:rsid w:val="000A554F"/>
    <w:rsid w:val="000A57A1"/>
    <w:rsid w:val="000A57B3"/>
    <w:rsid w:val="000A6877"/>
    <w:rsid w:val="000B00C2"/>
    <w:rsid w:val="000B06EE"/>
    <w:rsid w:val="000B1BD3"/>
    <w:rsid w:val="000B34C0"/>
    <w:rsid w:val="000B41C0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DD0"/>
    <w:rsid w:val="00142EBC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A187D"/>
    <w:rsid w:val="001A2306"/>
    <w:rsid w:val="001A2DF4"/>
    <w:rsid w:val="001A3574"/>
    <w:rsid w:val="001A3948"/>
    <w:rsid w:val="001A4F28"/>
    <w:rsid w:val="001A75AB"/>
    <w:rsid w:val="001A770B"/>
    <w:rsid w:val="001A7FE3"/>
    <w:rsid w:val="001B2A6D"/>
    <w:rsid w:val="001B39D9"/>
    <w:rsid w:val="001B3F22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D79BF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4213"/>
    <w:rsid w:val="002B560F"/>
    <w:rsid w:val="002B5BEB"/>
    <w:rsid w:val="002B5F05"/>
    <w:rsid w:val="002B62B0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3E10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96A1C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1818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E7F18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5A3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6A82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5B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0683"/>
    <w:rsid w:val="005919F0"/>
    <w:rsid w:val="00591EA9"/>
    <w:rsid w:val="00594A59"/>
    <w:rsid w:val="005957F8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CDD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0CF8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0B4D"/>
    <w:rsid w:val="006B2417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3F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6F21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1F71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800"/>
    <w:rsid w:val="008D3B5C"/>
    <w:rsid w:val="008D5B89"/>
    <w:rsid w:val="008D6593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112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0661"/>
    <w:rsid w:val="00921C3A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34BB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0316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708"/>
    <w:rsid w:val="00983BD2"/>
    <w:rsid w:val="00984299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A3C"/>
    <w:rsid w:val="009B2B59"/>
    <w:rsid w:val="009B32F4"/>
    <w:rsid w:val="009B39BC"/>
    <w:rsid w:val="009B3ACF"/>
    <w:rsid w:val="009B3E4A"/>
    <w:rsid w:val="009B4F0B"/>
    <w:rsid w:val="009B5608"/>
    <w:rsid w:val="009B6E69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AB4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87B"/>
    <w:rsid w:val="00AB7A7F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446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D77FC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8BD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60B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4273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A04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599E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182"/>
    <w:rsid w:val="00BD468B"/>
    <w:rsid w:val="00BD4945"/>
    <w:rsid w:val="00BD5495"/>
    <w:rsid w:val="00BD568B"/>
    <w:rsid w:val="00BD67F3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06EF1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854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07A4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571D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855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2EDD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76C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0F29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274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40941"/>
    <w:rsid w:val="00E40A2D"/>
    <w:rsid w:val="00E40DBF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5BD7"/>
    <w:rsid w:val="00F069D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1834"/>
    <w:rsid w:val="00F329C4"/>
    <w:rsid w:val="00F32D51"/>
    <w:rsid w:val="00F33CE8"/>
    <w:rsid w:val="00F348C3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98E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42EA"/>
    <w:rsid w:val="00F7503C"/>
    <w:rsid w:val="00F75B22"/>
    <w:rsid w:val="00F761A5"/>
    <w:rsid w:val="00F761C9"/>
    <w:rsid w:val="00F77834"/>
    <w:rsid w:val="00F801F8"/>
    <w:rsid w:val="00F80B1D"/>
    <w:rsid w:val="00F80D17"/>
    <w:rsid w:val="00F83DFE"/>
    <w:rsid w:val="00F84453"/>
    <w:rsid w:val="00F84A1F"/>
    <w:rsid w:val="00F84ABF"/>
    <w:rsid w:val="00F84DC5"/>
    <w:rsid w:val="00F9043C"/>
    <w:rsid w:val="00F92403"/>
    <w:rsid w:val="00F92CC0"/>
    <w:rsid w:val="00F92DCE"/>
    <w:rsid w:val="00F94091"/>
    <w:rsid w:val="00F96068"/>
    <w:rsid w:val="00FA00DF"/>
    <w:rsid w:val="00FA0806"/>
    <w:rsid w:val="00FA3BC0"/>
    <w:rsid w:val="00FA3EA5"/>
    <w:rsid w:val="00FA420E"/>
    <w:rsid w:val="00FA43E3"/>
    <w:rsid w:val="00FA501C"/>
    <w:rsid w:val="00FA5133"/>
    <w:rsid w:val="00FA5F11"/>
    <w:rsid w:val="00FA7356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6A2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220"/>
    <w:rsid w:val="00FE5436"/>
    <w:rsid w:val="00FE567D"/>
    <w:rsid w:val="00FE5B78"/>
    <w:rsid w:val="00FE61DF"/>
    <w:rsid w:val="00FF0426"/>
    <w:rsid w:val="00FF13A9"/>
    <w:rsid w:val="00FF16AB"/>
    <w:rsid w:val="00FF3176"/>
    <w:rsid w:val="00FF37AF"/>
    <w:rsid w:val="00FF3FD4"/>
    <w:rsid w:val="00FF4584"/>
    <w:rsid w:val="00FF45BE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2</cp:revision>
  <dcterms:created xsi:type="dcterms:W3CDTF">2025-03-31T11:40:00Z</dcterms:created>
  <dcterms:modified xsi:type="dcterms:W3CDTF">2025-03-31T11:40:00Z</dcterms:modified>
</cp:coreProperties>
</file>