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23FB9" w14:textId="77777777" w:rsidR="00FF526B" w:rsidRDefault="00FF526B" w:rsidP="00832F44">
      <w:pPr>
        <w:pStyle w:val="Title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F526B">
        <w:rPr>
          <w:rFonts w:ascii="Arial" w:hAnsi="Arial" w:cs="Arial"/>
          <w:b/>
          <w:bCs/>
          <w:color w:val="000000"/>
          <w:sz w:val="24"/>
          <w:szCs w:val="24"/>
        </w:rPr>
        <w:t>Minutes of the m</w:t>
      </w:r>
      <w:r w:rsidR="00A9255D" w:rsidRPr="00FF526B">
        <w:rPr>
          <w:rFonts w:ascii="Arial" w:hAnsi="Arial" w:cs="Arial"/>
          <w:b/>
          <w:bCs/>
          <w:color w:val="000000"/>
          <w:sz w:val="24"/>
          <w:szCs w:val="24"/>
        </w:rPr>
        <w:t xml:space="preserve">eeting of Kinnerley Parish Council on </w:t>
      </w:r>
      <w:r w:rsidR="005957F8" w:rsidRPr="00FF526B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8E5479" w:rsidRPr="00FF526B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032847" w:rsidRPr="00FF526B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th</w:t>
      </w:r>
      <w:r w:rsidR="00032847" w:rsidRPr="00FF526B">
        <w:rPr>
          <w:rFonts w:ascii="Arial" w:hAnsi="Arial" w:cs="Arial"/>
          <w:b/>
          <w:bCs/>
          <w:color w:val="000000"/>
          <w:sz w:val="24"/>
          <w:szCs w:val="24"/>
        </w:rPr>
        <w:t xml:space="preserve"> Ju</w:t>
      </w:r>
      <w:r w:rsidR="008E5479" w:rsidRPr="00FF526B">
        <w:rPr>
          <w:rFonts w:ascii="Arial" w:hAnsi="Arial" w:cs="Arial"/>
          <w:b/>
          <w:bCs/>
          <w:color w:val="000000"/>
          <w:sz w:val="24"/>
          <w:szCs w:val="24"/>
        </w:rPr>
        <w:t>ly</w:t>
      </w:r>
      <w:r w:rsidR="005556F9" w:rsidRPr="00FF526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6123C" w:rsidRPr="00FF526B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BD3EE8" w:rsidRPr="00FF526B">
        <w:rPr>
          <w:rFonts w:ascii="Arial" w:hAnsi="Arial" w:cs="Arial"/>
          <w:b/>
          <w:bCs/>
          <w:color w:val="000000"/>
          <w:sz w:val="24"/>
          <w:szCs w:val="24"/>
        </w:rPr>
        <w:t xml:space="preserve">023 </w:t>
      </w:r>
      <w:r w:rsidR="005556F9" w:rsidRPr="00FF526B">
        <w:rPr>
          <w:rFonts w:ascii="Arial" w:hAnsi="Arial" w:cs="Arial"/>
          <w:b/>
          <w:bCs/>
          <w:color w:val="000000"/>
          <w:sz w:val="24"/>
          <w:szCs w:val="24"/>
        </w:rPr>
        <w:t>at</w:t>
      </w:r>
      <w:r w:rsidR="00A9255D" w:rsidRPr="00FF526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336FF6" w:rsidRPr="00FF526B">
        <w:rPr>
          <w:rFonts w:ascii="Arial" w:hAnsi="Arial" w:cs="Arial"/>
          <w:b/>
          <w:bCs/>
          <w:color w:val="000000"/>
          <w:sz w:val="24"/>
          <w:szCs w:val="24"/>
        </w:rPr>
        <w:t xml:space="preserve">Kinnerley Parish </w:t>
      </w:r>
      <w:r w:rsidR="006B0224" w:rsidRPr="00FF526B">
        <w:rPr>
          <w:rFonts w:ascii="Arial" w:hAnsi="Arial" w:cs="Arial"/>
          <w:b/>
          <w:bCs/>
          <w:color w:val="000000"/>
          <w:sz w:val="24"/>
          <w:szCs w:val="24"/>
        </w:rPr>
        <w:t>Hall</w:t>
      </w:r>
    </w:p>
    <w:p w14:paraId="5ECEEDF3" w14:textId="77777777" w:rsidR="00FF526B" w:rsidRDefault="00FF526B" w:rsidP="00832F44">
      <w:pPr>
        <w:pStyle w:val="Title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9DC69D" w14:textId="23206FCC" w:rsidR="001160BE" w:rsidRPr="0041711B" w:rsidRDefault="00FF526B" w:rsidP="00832F44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 w:rsidRPr="00FF526B">
        <w:rPr>
          <w:rFonts w:ascii="Arial" w:hAnsi="Arial" w:cs="Arial"/>
          <w:b/>
          <w:bCs/>
          <w:color w:val="000000"/>
          <w:sz w:val="24"/>
          <w:szCs w:val="24"/>
        </w:rPr>
        <w:t>Present</w:t>
      </w:r>
      <w:r>
        <w:rPr>
          <w:rFonts w:ascii="Arial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Cllrs Nick Barclay (Chairman), Mandy Chapman, Mark Cuthbert-Brown, Charles Green, Richard Greening, Lorraine Jones, Maurice Jones, Alan Lewis</w:t>
      </w:r>
      <w:r w:rsidR="005E15CE">
        <w:rPr>
          <w:rFonts w:ascii="Arial" w:hAnsi="Arial" w:cs="Arial"/>
          <w:color w:val="000000"/>
          <w:sz w:val="24"/>
          <w:szCs w:val="24"/>
        </w:rPr>
        <w:t>, James Peto</w:t>
      </w:r>
      <w:r w:rsidR="0063702A">
        <w:rPr>
          <w:rFonts w:ascii="Arial" w:hAnsi="Arial" w:cs="Arial"/>
          <w:color w:val="000000"/>
          <w:sz w:val="24"/>
          <w:szCs w:val="24"/>
        </w:rPr>
        <w:t xml:space="preserve">, </w:t>
      </w:r>
      <w:r w:rsidR="00343F79">
        <w:rPr>
          <w:rFonts w:ascii="Arial" w:hAnsi="Arial" w:cs="Arial"/>
          <w:color w:val="000000"/>
          <w:sz w:val="24"/>
          <w:szCs w:val="24"/>
        </w:rPr>
        <w:t>Sharon</w:t>
      </w:r>
      <w:r w:rsidR="0063702A">
        <w:rPr>
          <w:rFonts w:ascii="Arial" w:hAnsi="Arial" w:cs="Arial"/>
          <w:color w:val="000000"/>
          <w:sz w:val="24"/>
          <w:szCs w:val="24"/>
        </w:rPr>
        <w:t xml:space="preserve"> Quayle.</w:t>
      </w:r>
    </w:p>
    <w:p w14:paraId="503025E7" w14:textId="77777777" w:rsidR="007E194B" w:rsidRPr="0041711B" w:rsidRDefault="007E194B" w:rsidP="00832F44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3D59F7CC" w14:textId="3CFD8F17" w:rsidR="003252CF" w:rsidRPr="00573710" w:rsidRDefault="005E15CE" w:rsidP="00573710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 attendance: </w:t>
      </w:r>
      <w:r w:rsidR="0060335A">
        <w:rPr>
          <w:rFonts w:ascii="Arial" w:hAnsi="Arial" w:cs="Arial"/>
          <w:color w:val="000000"/>
          <w:sz w:val="24"/>
          <w:szCs w:val="24"/>
        </w:rPr>
        <w:t xml:space="preserve">2 members of the public, </w:t>
      </w:r>
      <w:r>
        <w:rPr>
          <w:rFonts w:ascii="Arial" w:hAnsi="Arial" w:cs="Arial"/>
          <w:color w:val="000000"/>
          <w:sz w:val="24"/>
          <w:szCs w:val="24"/>
        </w:rPr>
        <w:t>Cllr Vince Hunt (Shropshire Council), PC Stuart Carroll</w:t>
      </w:r>
      <w:r w:rsidR="00573710">
        <w:rPr>
          <w:rFonts w:ascii="Arial" w:hAnsi="Arial" w:cs="Arial"/>
          <w:color w:val="000000"/>
          <w:sz w:val="24"/>
          <w:szCs w:val="24"/>
        </w:rPr>
        <w:t xml:space="preserve">, </w:t>
      </w:r>
      <w:r w:rsidR="00E30F74">
        <w:rPr>
          <w:rFonts w:ascii="Arial" w:hAnsi="Arial" w:cs="Arial"/>
          <w:color w:val="000000"/>
          <w:sz w:val="24"/>
          <w:szCs w:val="24"/>
        </w:rPr>
        <w:t>Ian Cruise-Taylor</w:t>
      </w:r>
      <w:r w:rsidR="00B51C64">
        <w:rPr>
          <w:rFonts w:ascii="Arial" w:hAnsi="Arial" w:cs="Arial"/>
          <w:color w:val="000000"/>
          <w:sz w:val="24"/>
          <w:szCs w:val="24"/>
        </w:rPr>
        <w:t xml:space="preserve">, </w:t>
      </w:r>
      <w:r w:rsidR="00E30F74">
        <w:rPr>
          <w:rFonts w:ascii="Arial" w:hAnsi="Arial" w:cs="Arial"/>
          <w:color w:val="000000"/>
          <w:sz w:val="24"/>
          <w:szCs w:val="24"/>
        </w:rPr>
        <w:t xml:space="preserve">Parish </w:t>
      </w:r>
      <w:r w:rsidR="00A9255D" w:rsidRPr="0041711B">
        <w:rPr>
          <w:rFonts w:ascii="Arial" w:hAnsi="Arial" w:cs="Arial"/>
          <w:color w:val="000000"/>
          <w:sz w:val="24"/>
          <w:szCs w:val="24"/>
        </w:rPr>
        <w:t>Clerk</w:t>
      </w:r>
    </w:p>
    <w:p w14:paraId="6BBE0C49" w14:textId="77777777" w:rsidR="00DA7B28" w:rsidRPr="0041711B" w:rsidRDefault="00DA7B28" w:rsidP="00C444D9">
      <w:pPr>
        <w:pStyle w:val="Title"/>
        <w:ind w:left="360"/>
        <w:rPr>
          <w:rFonts w:ascii="Arial" w:hAnsi="Arial" w:cs="Arial"/>
          <w:b/>
          <w:color w:val="000000"/>
          <w:sz w:val="24"/>
          <w:szCs w:val="24"/>
        </w:rPr>
      </w:pPr>
    </w:p>
    <w:p w14:paraId="48AC6E6B" w14:textId="7DB16ABB" w:rsidR="0010432C" w:rsidRPr="008B2B57" w:rsidRDefault="00E76091" w:rsidP="00832F44">
      <w:pPr>
        <w:pStyle w:val="Title"/>
        <w:numPr>
          <w:ilvl w:val="0"/>
          <w:numId w:val="1"/>
        </w:numPr>
        <w:spacing w:after="240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41711B">
        <w:rPr>
          <w:rFonts w:ascii="Arial" w:hAnsi="Arial" w:cs="Arial"/>
          <w:b/>
          <w:color w:val="000000"/>
          <w:sz w:val="24"/>
          <w:szCs w:val="24"/>
        </w:rPr>
        <w:t>Apologies for absence</w:t>
      </w:r>
      <w:r w:rsidR="00573710">
        <w:rPr>
          <w:rFonts w:ascii="Arial" w:hAnsi="Arial" w:cs="Arial"/>
          <w:b/>
          <w:color w:val="000000"/>
          <w:sz w:val="24"/>
          <w:szCs w:val="24"/>
        </w:rPr>
        <w:t xml:space="preserve"> – </w:t>
      </w:r>
      <w:r w:rsidR="00573710" w:rsidRPr="00573710">
        <w:rPr>
          <w:rFonts w:ascii="Arial" w:hAnsi="Arial" w:cs="Arial"/>
          <w:bCs/>
          <w:color w:val="000000"/>
          <w:sz w:val="24"/>
          <w:szCs w:val="24"/>
        </w:rPr>
        <w:t>Cllr Desmond</w:t>
      </w:r>
      <w:r w:rsidR="0057371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8B2B57" w:rsidRPr="008B2B57">
        <w:rPr>
          <w:rFonts w:ascii="Arial" w:hAnsi="Arial" w:cs="Arial"/>
          <w:bCs/>
          <w:color w:val="000000"/>
          <w:sz w:val="24"/>
          <w:szCs w:val="24"/>
        </w:rPr>
        <w:t>Hudson</w:t>
      </w:r>
    </w:p>
    <w:p w14:paraId="0AC39A6C" w14:textId="72229EBC" w:rsidR="0010432C" w:rsidRPr="000976FD" w:rsidRDefault="00B724FE" w:rsidP="000976FD">
      <w:pPr>
        <w:pStyle w:val="Title"/>
        <w:numPr>
          <w:ilvl w:val="0"/>
          <w:numId w:val="1"/>
        </w:numPr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41711B">
        <w:rPr>
          <w:rFonts w:ascii="Arial" w:hAnsi="Arial" w:cs="Arial"/>
          <w:b/>
          <w:color w:val="000000"/>
          <w:sz w:val="24"/>
          <w:szCs w:val="24"/>
        </w:rPr>
        <w:t>Declarations of interest and dispensations</w:t>
      </w:r>
      <w:r w:rsidR="000976F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8B2B57">
        <w:rPr>
          <w:rFonts w:ascii="Arial" w:hAnsi="Arial" w:cs="Arial"/>
          <w:b/>
          <w:color w:val="000000"/>
          <w:sz w:val="24"/>
          <w:szCs w:val="24"/>
        </w:rPr>
        <w:t>–</w:t>
      </w:r>
      <w:r w:rsidR="000976F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0432C" w:rsidRPr="000976FD">
        <w:rPr>
          <w:rFonts w:ascii="Arial" w:hAnsi="Arial" w:cs="Arial"/>
          <w:color w:val="000000"/>
          <w:sz w:val="24"/>
          <w:szCs w:val="24"/>
        </w:rPr>
        <w:t>T</w:t>
      </w:r>
      <w:r w:rsidR="008B2B57">
        <w:rPr>
          <w:rFonts w:ascii="Arial" w:hAnsi="Arial" w:cs="Arial"/>
          <w:color w:val="000000"/>
          <w:sz w:val="24"/>
          <w:szCs w:val="24"/>
        </w:rPr>
        <w:t>here were n</w:t>
      </w:r>
      <w:r w:rsidR="0010432C" w:rsidRPr="000976FD">
        <w:rPr>
          <w:rFonts w:ascii="Arial" w:hAnsi="Arial" w:cs="Arial"/>
          <w:color w:val="000000"/>
          <w:sz w:val="24"/>
          <w:szCs w:val="24"/>
        </w:rPr>
        <w:t>o</w:t>
      </w:r>
      <w:r w:rsidR="008B2B57">
        <w:rPr>
          <w:rFonts w:ascii="Arial" w:hAnsi="Arial" w:cs="Arial"/>
          <w:color w:val="000000"/>
          <w:sz w:val="24"/>
          <w:szCs w:val="24"/>
        </w:rPr>
        <w:t xml:space="preserve"> </w:t>
      </w:r>
      <w:r w:rsidR="0010432C" w:rsidRPr="000976FD">
        <w:rPr>
          <w:rFonts w:ascii="Arial" w:hAnsi="Arial" w:cs="Arial"/>
          <w:color w:val="000000"/>
          <w:sz w:val="24"/>
          <w:szCs w:val="24"/>
        </w:rPr>
        <w:t xml:space="preserve">declarations of interest </w:t>
      </w:r>
      <w:r w:rsidR="008B2B57">
        <w:rPr>
          <w:rFonts w:ascii="Arial" w:hAnsi="Arial" w:cs="Arial"/>
          <w:color w:val="000000"/>
          <w:sz w:val="24"/>
          <w:szCs w:val="24"/>
        </w:rPr>
        <w:t>to note or re</w:t>
      </w:r>
      <w:r w:rsidR="0010432C" w:rsidRPr="000976FD">
        <w:rPr>
          <w:rFonts w:ascii="Arial" w:hAnsi="Arial" w:cs="Arial"/>
          <w:color w:val="000000"/>
          <w:sz w:val="24"/>
          <w:szCs w:val="24"/>
        </w:rPr>
        <w:t xml:space="preserve">quests for </w:t>
      </w:r>
      <w:r w:rsidR="0053127B" w:rsidRPr="000976FD">
        <w:rPr>
          <w:rFonts w:ascii="Arial" w:hAnsi="Arial" w:cs="Arial"/>
          <w:color w:val="000000"/>
          <w:sz w:val="24"/>
          <w:szCs w:val="24"/>
        </w:rPr>
        <w:t>dispensation.</w:t>
      </w:r>
      <w:r w:rsidR="0010432C" w:rsidRPr="000976F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D07E007" w14:textId="77777777" w:rsidR="0070064E" w:rsidRPr="0041711B" w:rsidRDefault="0070064E" w:rsidP="00832F44">
      <w:pPr>
        <w:pStyle w:val="ListParagraph"/>
        <w:ind w:left="1440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14:paraId="022A2844" w14:textId="1BD0B161" w:rsidR="0010432C" w:rsidRPr="0041711B" w:rsidRDefault="00B724FE" w:rsidP="00832F44">
      <w:pPr>
        <w:pStyle w:val="Title"/>
        <w:numPr>
          <w:ilvl w:val="0"/>
          <w:numId w:val="1"/>
        </w:numPr>
        <w:spacing w:after="240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41711B">
        <w:rPr>
          <w:rFonts w:ascii="Arial" w:hAnsi="Arial" w:cs="Arial"/>
          <w:b/>
          <w:color w:val="000000"/>
          <w:sz w:val="24"/>
          <w:szCs w:val="24"/>
        </w:rPr>
        <w:t xml:space="preserve">Minutes of </w:t>
      </w:r>
      <w:r>
        <w:rPr>
          <w:rFonts w:ascii="Arial" w:hAnsi="Arial" w:cs="Arial"/>
          <w:b/>
          <w:color w:val="000000"/>
          <w:sz w:val="24"/>
          <w:szCs w:val="24"/>
        </w:rPr>
        <w:t>C</w:t>
      </w:r>
      <w:r w:rsidRPr="0041711B">
        <w:rPr>
          <w:rFonts w:ascii="Arial" w:hAnsi="Arial" w:cs="Arial"/>
          <w:b/>
          <w:color w:val="000000"/>
          <w:sz w:val="24"/>
          <w:szCs w:val="24"/>
        </w:rPr>
        <w:t xml:space="preserve">ouncil </w:t>
      </w:r>
      <w:r w:rsidR="00BF52F5" w:rsidRPr="0041711B">
        <w:rPr>
          <w:rFonts w:ascii="Arial" w:hAnsi="Arial" w:cs="Arial"/>
          <w:b/>
          <w:color w:val="000000"/>
          <w:sz w:val="24"/>
          <w:szCs w:val="24"/>
        </w:rPr>
        <w:t xml:space="preserve">– </w:t>
      </w:r>
      <w:r w:rsidR="008B2B57">
        <w:rPr>
          <w:rFonts w:ascii="Arial" w:hAnsi="Arial" w:cs="Arial"/>
          <w:color w:val="000000"/>
          <w:sz w:val="24"/>
          <w:szCs w:val="24"/>
        </w:rPr>
        <w:t xml:space="preserve">Council </w:t>
      </w:r>
      <w:r w:rsidR="00BF52F5" w:rsidRPr="0041711B">
        <w:rPr>
          <w:rFonts w:ascii="Arial" w:hAnsi="Arial" w:cs="Arial"/>
          <w:color w:val="000000"/>
          <w:sz w:val="24"/>
          <w:szCs w:val="24"/>
        </w:rPr>
        <w:t>approve</w:t>
      </w:r>
      <w:r w:rsidR="008B2B57">
        <w:rPr>
          <w:rFonts w:ascii="Arial" w:hAnsi="Arial" w:cs="Arial"/>
          <w:color w:val="000000"/>
          <w:sz w:val="24"/>
          <w:szCs w:val="24"/>
        </w:rPr>
        <w:t>d</w:t>
      </w:r>
      <w:r w:rsidR="00BF52F5" w:rsidRPr="0041711B">
        <w:rPr>
          <w:rFonts w:ascii="Arial" w:hAnsi="Arial" w:cs="Arial"/>
          <w:color w:val="000000"/>
          <w:sz w:val="24"/>
          <w:szCs w:val="24"/>
        </w:rPr>
        <w:t xml:space="preserve"> the minutes of the Parish Council meeting held on </w:t>
      </w:r>
      <w:r w:rsidR="004B5E17">
        <w:rPr>
          <w:rFonts w:ascii="Arial" w:hAnsi="Arial" w:cs="Arial"/>
          <w:color w:val="000000"/>
          <w:sz w:val="24"/>
          <w:szCs w:val="24"/>
        </w:rPr>
        <w:t>2</w:t>
      </w:r>
      <w:r w:rsidR="00BB69E5">
        <w:rPr>
          <w:rFonts w:ascii="Arial" w:hAnsi="Arial" w:cs="Arial"/>
          <w:color w:val="000000"/>
          <w:sz w:val="24"/>
          <w:szCs w:val="24"/>
        </w:rPr>
        <w:t>6</w:t>
      </w:r>
      <w:r w:rsidR="00BB69E5" w:rsidRPr="00BB69E5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="00BB69E5">
        <w:rPr>
          <w:rFonts w:ascii="Arial" w:hAnsi="Arial" w:cs="Arial"/>
          <w:color w:val="000000"/>
          <w:sz w:val="24"/>
          <w:szCs w:val="24"/>
        </w:rPr>
        <w:t xml:space="preserve"> June</w:t>
      </w:r>
      <w:r w:rsidR="00620BEA">
        <w:rPr>
          <w:rFonts w:ascii="Arial" w:hAnsi="Arial" w:cs="Arial"/>
          <w:color w:val="000000"/>
          <w:sz w:val="24"/>
          <w:szCs w:val="24"/>
        </w:rPr>
        <w:t xml:space="preserve"> </w:t>
      </w:r>
      <w:r w:rsidR="00BD3EE8">
        <w:rPr>
          <w:rFonts w:ascii="Arial" w:hAnsi="Arial" w:cs="Arial"/>
          <w:color w:val="000000"/>
          <w:sz w:val="24"/>
          <w:szCs w:val="24"/>
        </w:rPr>
        <w:t>202</w:t>
      </w:r>
      <w:r w:rsidR="004B5E17">
        <w:rPr>
          <w:rFonts w:ascii="Arial" w:hAnsi="Arial" w:cs="Arial"/>
          <w:color w:val="000000"/>
          <w:sz w:val="24"/>
          <w:szCs w:val="24"/>
        </w:rPr>
        <w:t>3</w:t>
      </w:r>
      <w:r w:rsidR="00BD3EE8">
        <w:rPr>
          <w:rFonts w:ascii="Arial" w:hAnsi="Arial" w:cs="Arial"/>
          <w:color w:val="000000"/>
          <w:sz w:val="24"/>
          <w:szCs w:val="24"/>
        </w:rPr>
        <w:t xml:space="preserve">, </w:t>
      </w:r>
      <w:r w:rsidR="008B2B57">
        <w:rPr>
          <w:rFonts w:ascii="Arial" w:hAnsi="Arial" w:cs="Arial"/>
          <w:color w:val="000000"/>
          <w:sz w:val="24"/>
          <w:szCs w:val="24"/>
        </w:rPr>
        <w:t xml:space="preserve">by majority, </w:t>
      </w:r>
      <w:r w:rsidR="00972E19">
        <w:rPr>
          <w:rFonts w:ascii="Arial" w:hAnsi="Arial" w:cs="Arial"/>
          <w:color w:val="000000"/>
          <w:sz w:val="24"/>
          <w:szCs w:val="24"/>
        </w:rPr>
        <w:t>for</w:t>
      </w:r>
      <w:r w:rsidR="00BD3EE8">
        <w:rPr>
          <w:rFonts w:ascii="Arial" w:hAnsi="Arial" w:cs="Arial"/>
          <w:color w:val="000000"/>
          <w:sz w:val="24"/>
          <w:szCs w:val="24"/>
        </w:rPr>
        <w:t xml:space="preserve"> </w:t>
      </w:r>
      <w:r w:rsidR="000976FD">
        <w:rPr>
          <w:rFonts w:ascii="Arial" w:hAnsi="Arial" w:cs="Arial"/>
          <w:color w:val="000000"/>
          <w:sz w:val="24"/>
          <w:szCs w:val="24"/>
        </w:rPr>
        <w:t>signature</w:t>
      </w:r>
      <w:r w:rsidR="00BD3EE8">
        <w:rPr>
          <w:rFonts w:ascii="Arial" w:hAnsi="Arial" w:cs="Arial"/>
          <w:color w:val="000000"/>
          <w:sz w:val="24"/>
          <w:szCs w:val="24"/>
        </w:rPr>
        <w:t xml:space="preserve"> by the </w:t>
      </w:r>
      <w:r w:rsidR="0053127B">
        <w:rPr>
          <w:rFonts w:ascii="Arial" w:hAnsi="Arial" w:cs="Arial"/>
          <w:color w:val="000000"/>
          <w:sz w:val="24"/>
          <w:szCs w:val="24"/>
        </w:rPr>
        <w:t>Chairman.</w:t>
      </w:r>
    </w:p>
    <w:p w14:paraId="26576344" w14:textId="746164C2" w:rsidR="0010432C" w:rsidRPr="0041711B" w:rsidRDefault="00B724FE" w:rsidP="00832F44">
      <w:pPr>
        <w:pStyle w:val="Title"/>
        <w:numPr>
          <w:ilvl w:val="0"/>
          <w:numId w:val="1"/>
        </w:numPr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41711B">
        <w:rPr>
          <w:rFonts w:ascii="Arial" w:hAnsi="Arial" w:cs="Arial"/>
          <w:b/>
          <w:bCs/>
          <w:color w:val="000000"/>
          <w:sz w:val="24"/>
          <w:szCs w:val="24"/>
        </w:rPr>
        <w:t xml:space="preserve">Public participation session </w:t>
      </w:r>
    </w:p>
    <w:p w14:paraId="050D5F26" w14:textId="7E94264F" w:rsidR="00AD0EDE" w:rsidRDefault="0060335A" w:rsidP="00AD0EDE">
      <w:pPr>
        <w:pStyle w:val="Title"/>
        <w:spacing w:after="240"/>
        <w:ind w:left="360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The </w:t>
      </w:r>
      <w:r w:rsidR="00343F79">
        <w:rPr>
          <w:rFonts w:ascii="Arial" w:hAnsi="Arial" w:cs="Arial"/>
          <w:bCs/>
          <w:color w:val="000000"/>
          <w:sz w:val="24"/>
          <w:szCs w:val="24"/>
        </w:rPr>
        <w:t>two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members of the public drew attention to the </w:t>
      </w:r>
      <w:r w:rsidR="00AD01C8">
        <w:rPr>
          <w:rFonts w:ascii="Arial" w:hAnsi="Arial" w:cs="Arial"/>
          <w:bCs/>
          <w:color w:val="000000"/>
          <w:sz w:val="24"/>
          <w:szCs w:val="24"/>
        </w:rPr>
        <w:t xml:space="preserve">‘Pass wide and slow’ event in </w:t>
      </w:r>
      <w:r w:rsidR="00343F79">
        <w:rPr>
          <w:rFonts w:ascii="Arial" w:hAnsi="Arial" w:cs="Arial"/>
          <w:bCs/>
          <w:color w:val="000000"/>
          <w:sz w:val="24"/>
          <w:szCs w:val="24"/>
        </w:rPr>
        <w:t>September</w:t>
      </w:r>
      <w:r w:rsidR="009B6DB1">
        <w:rPr>
          <w:rFonts w:ascii="Arial" w:hAnsi="Arial" w:cs="Arial"/>
          <w:bCs/>
          <w:color w:val="000000"/>
          <w:sz w:val="24"/>
          <w:szCs w:val="24"/>
        </w:rPr>
        <w:t xml:space="preserve">, which Council noted and invited the </w:t>
      </w:r>
      <w:r w:rsidR="00343F79">
        <w:rPr>
          <w:rFonts w:ascii="Arial" w:hAnsi="Arial" w:cs="Arial"/>
          <w:bCs/>
          <w:color w:val="000000"/>
          <w:sz w:val="24"/>
          <w:szCs w:val="24"/>
        </w:rPr>
        <w:t>representatives</w:t>
      </w:r>
      <w:r w:rsidR="009B6DB1">
        <w:rPr>
          <w:rFonts w:ascii="Arial" w:hAnsi="Arial" w:cs="Arial"/>
          <w:bCs/>
          <w:color w:val="000000"/>
          <w:sz w:val="24"/>
          <w:szCs w:val="24"/>
        </w:rPr>
        <w:t xml:space="preserve"> to submit a note for inclusion on the parish </w:t>
      </w:r>
      <w:r w:rsidR="00343F79">
        <w:rPr>
          <w:rFonts w:ascii="Arial" w:hAnsi="Arial" w:cs="Arial"/>
          <w:bCs/>
          <w:color w:val="000000"/>
          <w:sz w:val="24"/>
          <w:szCs w:val="24"/>
        </w:rPr>
        <w:t>council’s</w:t>
      </w:r>
      <w:r w:rsidR="009B6DB1">
        <w:rPr>
          <w:rFonts w:ascii="Arial" w:hAnsi="Arial" w:cs="Arial"/>
          <w:bCs/>
          <w:color w:val="000000"/>
          <w:sz w:val="24"/>
          <w:szCs w:val="24"/>
        </w:rPr>
        <w:t xml:space="preserve"> website.</w:t>
      </w:r>
    </w:p>
    <w:p w14:paraId="54ED5101" w14:textId="06006049" w:rsidR="005C1FE4" w:rsidRPr="00AD0EDE" w:rsidRDefault="00C04450" w:rsidP="00AD0EDE">
      <w:pPr>
        <w:pStyle w:val="Title"/>
        <w:numPr>
          <w:ilvl w:val="0"/>
          <w:numId w:val="1"/>
        </w:numPr>
        <w:spacing w:after="240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41711B">
        <w:rPr>
          <w:rFonts w:ascii="Arial" w:hAnsi="Arial" w:cs="Arial"/>
          <w:b/>
          <w:color w:val="000000"/>
          <w:sz w:val="24"/>
          <w:szCs w:val="24"/>
        </w:rPr>
        <w:t>Parish matters</w:t>
      </w:r>
    </w:p>
    <w:p w14:paraId="6DA300D1" w14:textId="0560FA7B" w:rsidR="00C04450" w:rsidRPr="009B6DB1" w:rsidRDefault="00DD677E" w:rsidP="00500585">
      <w:pPr>
        <w:pStyle w:val="Title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</w:t>
      </w:r>
      <w:r w:rsidR="00820CAC" w:rsidRPr="0041711B">
        <w:rPr>
          <w:rFonts w:ascii="Arial" w:hAnsi="Arial" w:cs="Arial"/>
          <w:b/>
          <w:color w:val="000000"/>
          <w:sz w:val="24"/>
          <w:szCs w:val="24"/>
        </w:rPr>
        <w:t>eport</w:t>
      </w:r>
      <w:r w:rsidR="00A74463">
        <w:rPr>
          <w:rFonts w:ascii="Arial" w:hAnsi="Arial" w:cs="Arial"/>
          <w:b/>
          <w:color w:val="000000"/>
          <w:sz w:val="24"/>
          <w:szCs w:val="24"/>
        </w:rPr>
        <w:t xml:space="preserve"> from Unitary Councillor</w:t>
      </w:r>
      <w:r w:rsidR="00820CAC" w:rsidRPr="0041711B">
        <w:rPr>
          <w:rFonts w:ascii="Arial" w:hAnsi="Arial" w:cs="Arial"/>
          <w:b/>
          <w:color w:val="000000"/>
          <w:sz w:val="24"/>
          <w:szCs w:val="24"/>
        </w:rPr>
        <w:t xml:space="preserve"> –</w:t>
      </w:r>
      <w:r w:rsidR="00820CAC" w:rsidRPr="0041711B">
        <w:rPr>
          <w:rFonts w:ascii="Arial" w:hAnsi="Arial" w:cs="Arial"/>
          <w:color w:val="000000"/>
          <w:sz w:val="24"/>
          <w:szCs w:val="24"/>
        </w:rPr>
        <w:t xml:space="preserve"> Cllr Vince Hunt</w:t>
      </w:r>
      <w:r w:rsidR="005C1FE4" w:rsidRPr="0041711B">
        <w:rPr>
          <w:rFonts w:ascii="Arial" w:hAnsi="Arial" w:cs="Arial"/>
          <w:color w:val="000000"/>
          <w:sz w:val="24"/>
          <w:szCs w:val="24"/>
        </w:rPr>
        <w:t xml:space="preserve"> (Shropshire Council)</w:t>
      </w:r>
      <w:r w:rsidR="009B6DB1">
        <w:rPr>
          <w:rFonts w:ascii="Arial" w:hAnsi="Arial" w:cs="Arial"/>
          <w:color w:val="000000"/>
          <w:sz w:val="24"/>
          <w:szCs w:val="24"/>
        </w:rPr>
        <w:t xml:space="preserve"> reported that:</w:t>
      </w:r>
    </w:p>
    <w:p w14:paraId="6ABA6ADC" w14:textId="4414D729" w:rsidR="009B6DB1" w:rsidRDefault="0098282E" w:rsidP="009B6DB1">
      <w:pPr>
        <w:pStyle w:val="Title"/>
        <w:numPr>
          <w:ilvl w:val="0"/>
          <w:numId w:val="27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98282E">
        <w:rPr>
          <w:rFonts w:ascii="Arial" w:hAnsi="Arial" w:cs="Arial"/>
          <w:bCs/>
          <w:color w:val="000000"/>
          <w:sz w:val="24"/>
          <w:szCs w:val="24"/>
        </w:rPr>
        <w:t xml:space="preserve">There had been changes in portfolio holders which increased </w:t>
      </w:r>
      <w:r w:rsidR="00343F79">
        <w:rPr>
          <w:rFonts w:ascii="Arial" w:hAnsi="Arial" w:cs="Arial"/>
          <w:bCs/>
          <w:color w:val="000000"/>
          <w:sz w:val="24"/>
          <w:szCs w:val="24"/>
        </w:rPr>
        <w:t>representation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with an </w:t>
      </w:r>
      <w:r w:rsidR="001E410C">
        <w:rPr>
          <w:rFonts w:ascii="Arial" w:hAnsi="Arial" w:cs="Arial"/>
          <w:bCs/>
          <w:color w:val="000000"/>
          <w:sz w:val="24"/>
          <w:szCs w:val="24"/>
        </w:rPr>
        <w:t>understanding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of </w:t>
      </w:r>
      <w:r w:rsidR="00590A30">
        <w:rPr>
          <w:rFonts w:ascii="Arial" w:hAnsi="Arial" w:cs="Arial"/>
          <w:bCs/>
          <w:color w:val="000000"/>
          <w:sz w:val="24"/>
          <w:szCs w:val="24"/>
        </w:rPr>
        <w:t>issue</w:t>
      </w:r>
      <w:r w:rsidR="001E410C">
        <w:rPr>
          <w:rFonts w:ascii="Arial" w:hAnsi="Arial" w:cs="Arial"/>
          <w:bCs/>
          <w:color w:val="000000"/>
          <w:sz w:val="24"/>
          <w:szCs w:val="24"/>
        </w:rPr>
        <w:t>s</w:t>
      </w:r>
      <w:r w:rsidR="00590A30">
        <w:rPr>
          <w:rFonts w:ascii="Arial" w:hAnsi="Arial" w:cs="Arial"/>
          <w:bCs/>
          <w:color w:val="000000"/>
          <w:sz w:val="24"/>
          <w:szCs w:val="24"/>
        </w:rPr>
        <w:t xml:space="preserve"> affecting the north of the </w:t>
      </w:r>
      <w:proofErr w:type="gramStart"/>
      <w:r w:rsidR="00343F79">
        <w:rPr>
          <w:rFonts w:ascii="Arial" w:hAnsi="Arial" w:cs="Arial"/>
          <w:bCs/>
          <w:color w:val="000000"/>
          <w:sz w:val="24"/>
          <w:szCs w:val="24"/>
        </w:rPr>
        <w:t>county</w:t>
      </w:r>
      <w:proofErr w:type="gramEnd"/>
    </w:p>
    <w:p w14:paraId="4792CA7C" w14:textId="024B6713" w:rsidR="00590A30" w:rsidRDefault="00343F79" w:rsidP="009B6DB1">
      <w:pPr>
        <w:pStyle w:val="Title"/>
        <w:numPr>
          <w:ilvl w:val="0"/>
          <w:numId w:val="27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Shropshire</w:t>
      </w:r>
      <w:r w:rsidR="00590A3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E410C">
        <w:rPr>
          <w:rFonts w:ascii="Arial" w:hAnsi="Arial" w:cs="Arial"/>
          <w:bCs/>
          <w:color w:val="000000"/>
          <w:sz w:val="24"/>
          <w:szCs w:val="24"/>
        </w:rPr>
        <w:t>Council</w:t>
      </w:r>
      <w:r w:rsidR="00590A30">
        <w:rPr>
          <w:rFonts w:ascii="Arial" w:hAnsi="Arial" w:cs="Arial"/>
          <w:bCs/>
          <w:color w:val="000000"/>
          <w:sz w:val="24"/>
          <w:szCs w:val="24"/>
        </w:rPr>
        <w:t xml:space="preserve"> needed to make £51m savings of which £17m had been 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identified</w:t>
      </w:r>
      <w:proofErr w:type="gramEnd"/>
    </w:p>
    <w:p w14:paraId="133C926D" w14:textId="3AFD4599" w:rsidR="001C1FB7" w:rsidRDefault="001C1FB7" w:rsidP="009B6DB1">
      <w:pPr>
        <w:pStyle w:val="Title"/>
        <w:numPr>
          <w:ilvl w:val="0"/>
          <w:numId w:val="27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£9 of every £10 of the </w:t>
      </w:r>
      <w:r w:rsidR="00343F79">
        <w:rPr>
          <w:rFonts w:ascii="Arial" w:hAnsi="Arial" w:cs="Arial"/>
          <w:bCs/>
          <w:color w:val="000000"/>
          <w:sz w:val="24"/>
          <w:szCs w:val="24"/>
        </w:rPr>
        <w:t>Council’s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budget was being spent on social care (impacting on 3% of the </w:t>
      </w:r>
      <w:r w:rsidR="00F01E2B">
        <w:rPr>
          <w:rFonts w:ascii="Arial" w:hAnsi="Arial" w:cs="Arial"/>
          <w:bCs/>
          <w:color w:val="000000"/>
          <w:sz w:val="24"/>
          <w:szCs w:val="24"/>
        </w:rPr>
        <w:t>county’s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21F8F">
        <w:rPr>
          <w:rFonts w:ascii="Arial" w:hAnsi="Arial" w:cs="Arial"/>
          <w:bCs/>
          <w:color w:val="000000"/>
          <w:sz w:val="24"/>
          <w:szCs w:val="24"/>
        </w:rPr>
        <w:t>population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and </w:t>
      </w:r>
      <w:r w:rsidR="0054249F">
        <w:rPr>
          <w:rFonts w:ascii="Arial" w:hAnsi="Arial" w:cs="Arial"/>
          <w:bCs/>
          <w:color w:val="000000"/>
          <w:sz w:val="24"/>
          <w:szCs w:val="24"/>
        </w:rPr>
        <w:t xml:space="preserve">that 50p of the remaining pound was spent on waste management and </w:t>
      </w:r>
      <w:r w:rsidR="004A2FFB">
        <w:rPr>
          <w:rFonts w:ascii="Arial" w:hAnsi="Arial" w:cs="Arial"/>
          <w:bCs/>
          <w:color w:val="000000"/>
          <w:sz w:val="24"/>
          <w:szCs w:val="24"/>
        </w:rPr>
        <w:t>recycling</w:t>
      </w:r>
    </w:p>
    <w:p w14:paraId="4909FFB4" w14:textId="25BA0007" w:rsidR="004A2FFB" w:rsidRPr="0098282E" w:rsidRDefault="004A2FFB" w:rsidP="009B6DB1">
      <w:pPr>
        <w:pStyle w:val="Title"/>
        <w:numPr>
          <w:ilvl w:val="0"/>
          <w:numId w:val="27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The Shropshire </w:t>
      </w:r>
      <w:r w:rsidR="00F01E2B">
        <w:rPr>
          <w:rFonts w:ascii="Arial" w:hAnsi="Arial" w:cs="Arial"/>
          <w:bCs/>
          <w:color w:val="000000"/>
          <w:sz w:val="24"/>
          <w:szCs w:val="24"/>
        </w:rPr>
        <w:t>Council’s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E410C">
        <w:rPr>
          <w:rFonts w:ascii="Arial" w:hAnsi="Arial" w:cs="Arial"/>
          <w:bCs/>
          <w:color w:val="000000"/>
          <w:sz w:val="24"/>
          <w:szCs w:val="24"/>
        </w:rPr>
        <w:t>HomePoint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policy had been revised to be more flexible and inclusive for </w:t>
      </w:r>
      <w:r w:rsidR="00F01E2B">
        <w:rPr>
          <w:rFonts w:ascii="Arial" w:hAnsi="Arial" w:cs="Arial"/>
          <w:bCs/>
          <w:color w:val="000000"/>
          <w:sz w:val="24"/>
          <w:szCs w:val="24"/>
        </w:rPr>
        <w:t>applicants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with </w:t>
      </w:r>
      <w:r w:rsidR="001E410C">
        <w:rPr>
          <w:rFonts w:ascii="Arial" w:hAnsi="Arial" w:cs="Arial"/>
          <w:bCs/>
          <w:color w:val="000000"/>
          <w:sz w:val="24"/>
          <w:szCs w:val="24"/>
        </w:rPr>
        <w:t>local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connections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3B053286" w14:textId="32A738E4" w:rsidR="00D55FFF" w:rsidRPr="00D55FFF" w:rsidRDefault="00DD677E" w:rsidP="00D55FFF">
      <w:pPr>
        <w:pStyle w:val="Title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</w:t>
      </w:r>
      <w:r w:rsidR="00D76139" w:rsidRPr="0041711B">
        <w:rPr>
          <w:rFonts w:ascii="Arial" w:hAnsi="Arial" w:cs="Arial"/>
          <w:b/>
          <w:color w:val="000000"/>
          <w:sz w:val="24"/>
          <w:szCs w:val="24"/>
        </w:rPr>
        <w:t>eport from Clerk</w:t>
      </w:r>
      <w:r w:rsidR="006428E5">
        <w:rPr>
          <w:rFonts w:ascii="Arial" w:hAnsi="Arial" w:cs="Arial"/>
          <w:b/>
          <w:color w:val="000000"/>
          <w:sz w:val="24"/>
          <w:szCs w:val="24"/>
        </w:rPr>
        <w:t>, to include action log</w:t>
      </w:r>
      <w:r w:rsidR="00D76139" w:rsidRPr="0041711B">
        <w:rPr>
          <w:rFonts w:ascii="Arial" w:hAnsi="Arial" w:cs="Arial"/>
          <w:b/>
          <w:color w:val="000000"/>
          <w:sz w:val="24"/>
          <w:szCs w:val="24"/>
        </w:rPr>
        <w:t xml:space="preserve"> –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and </w:t>
      </w:r>
      <w:r w:rsidR="002363D0">
        <w:rPr>
          <w:rFonts w:ascii="Arial" w:hAnsi="Arial" w:cs="Arial"/>
          <w:b/>
          <w:color w:val="000000"/>
          <w:sz w:val="24"/>
          <w:szCs w:val="24"/>
        </w:rPr>
        <w:t>agree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any next </w:t>
      </w:r>
      <w:r w:rsidR="0053127B">
        <w:rPr>
          <w:rFonts w:ascii="Arial" w:hAnsi="Arial" w:cs="Arial"/>
          <w:b/>
          <w:color w:val="000000"/>
          <w:sz w:val="24"/>
          <w:szCs w:val="24"/>
        </w:rPr>
        <w:t>steps.</w:t>
      </w:r>
      <w:r w:rsidR="003B5580">
        <w:rPr>
          <w:rFonts w:ascii="Arial" w:hAnsi="Arial" w:cs="Arial"/>
          <w:b/>
          <w:color w:val="000000"/>
          <w:sz w:val="24"/>
          <w:szCs w:val="24"/>
        </w:rPr>
        <w:t xml:space="preserve"> – </w:t>
      </w:r>
      <w:r w:rsidR="003B5580" w:rsidRPr="003B5580">
        <w:rPr>
          <w:rFonts w:ascii="Arial" w:hAnsi="Arial" w:cs="Arial"/>
          <w:bCs/>
          <w:color w:val="000000"/>
          <w:sz w:val="24"/>
          <w:szCs w:val="24"/>
        </w:rPr>
        <w:t xml:space="preserve">the Clerk noted that </w:t>
      </w:r>
      <w:r w:rsidR="003B5580">
        <w:rPr>
          <w:rFonts w:ascii="Arial" w:hAnsi="Arial" w:cs="Arial"/>
          <w:bCs/>
          <w:color w:val="000000"/>
          <w:sz w:val="24"/>
          <w:szCs w:val="24"/>
        </w:rPr>
        <w:t xml:space="preserve">the dog-poo bin for </w:t>
      </w:r>
      <w:r w:rsidR="00252AB8">
        <w:rPr>
          <w:rFonts w:ascii="Arial" w:hAnsi="Arial" w:cs="Arial"/>
          <w:bCs/>
          <w:color w:val="000000"/>
          <w:sz w:val="24"/>
          <w:szCs w:val="24"/>
        </w:rPr>
        <w:t>Maesbrook needed to be re-</w:t>
      </w:r>
      <w:r w:rsidR="00F01E2B">
        <w:rPr>
          <w:rFonts w:ascii="Arial" w:hAnsi="Arial" w:cs="Arial"/>
          <w:bCs/>
          <w:color w:val="000000"/>
          <w:sz w:val="24"/>
          <w:szCs w:val="24"/>
        </w:rPr>
        <w:t>instated</w:t>
      </w:r>
      <w:r w:rsidR="00252AB8">
        <w:rPr>
          <w:rFonts w:ascii="Arial" w:hAnsi="Arial" w:cs="Arial"/>
          <w:bCs/>
          <w:color w:val="000000"/>
          <w:sz w:val="24"/>
          <w:szCs w:val="24"/>
        </w:rPr>
        <w:t xml:space="preserve"> on the list</w:t>
      </w:r>
    </w:p>
    <w:p w14:paraId="541861D9" w14:textId="1C04A425" w:rsidR="001636BC" w:rsidRDefault="00DD677E" w:rsidP="00500585">
      <w:pPr>
        <w:pStyle w:val="Title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</w:t>
      </w:r>
      <w:r w:rsidR="00897C9A" w:rsidRPr="001636BC">
        <w:rPr>
          <w:rFonts w:ascii="Arial" w:hAnsi="Arial" w:cs="Arial"/>
          <w:b/>
          <w:color w:val="000000"/>
          <w:sz w:val="24"/>
          <w:szCs w:val="24"/>
        </w:rPr>
        <w:t xml:space="preserve">eport back on </w:t>
      </w:r>
      <w:r w:rsidR="00262211" w:rsidRPr="001636BC">
        <w:rPr>
          <w:rFonts w:ascii="Arial" w:hAnsi="Arial" w:cs="Arial"/>
          <w:b/>
          <w:color w:val="000000"/>
          <w:sz w:val="24"/>
          <w:szCs w:val="24"/>
        </w:rPr>
        <w:t xml:space="preserve">any </w:t>
      </w:r>
      <w:r w:rsidR="00897C9A" w:rsidRPr="001636BC">
        <w:rPr>
          <w:rFonts w:ascii="Arial" w:hAnsi="Arial" w:cs="Arial"/>
          <w:b/>
          <w:color w:val="000000"/>
          <w:sz w:val="24"/>
          <w:szCs w:val="24"/>
        </w:rPr>
        <w:t>developments re</w:t>
      </w:r>
      <w:r w:rsidR="00366117" w:rsidRPr="001636BC">
        <w:rPr>
          <w:rFonts w:ascii="Arial" w:hAnsi="Arial" w:cs="Arial"/>
          <w:b/>
          <w:color w:val="000000"/>
          <w:sz w:val="24"/>
          <w:szCs w:val="24"/>
        </w:rPr>
        <w:t>garding</w:t>
      </w:r>
      <w:r w:rsidR="00897C9A" w:rsidRPr="001636B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3127B" w:rsidRPr="001636BC">
        <w:rPr>
          <w:rFonts w:ascii="Arial" w:hAnsi="Arial" w:cs="Arial"/>
          <w:b/>
          <w:color w:val="000000"/>
          <w:sz w:val="24"/>
          <w:szCs w:val="24"/>
        </w:rPr>
        <w:t>flooding</w:t>
      </w:r>
      <w:r w:rsidR="0053127B">
        <w:rPr>
          <w:rFonts w:ascii="Arial" w:hAnsi="Arial" w:cs="Arial"/>
          <w:b/>
          <w:color w:val="000000"/>
          <w:sz w:val="24"/>
          <w:szCs w:val="24"/>
        </w:rPr>
        <w:t xml:space="preserve"> and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agree any next </w:t>
      </w:r>
      <w:r w:rsidR="0053127B">
        <w:rPr>
          <w:rFonts w:ascii="Arial" w:hAnsi="Arial" w:cs="Arial"/>
          <w:b/>
          <w:color w:val="000000"/>
          <w:sz w:val="24"/>
          <w:szCs w:val="24"/>
        </w:rPr>
        <w:t>steps.</w:t>
      </w:r>
      <w:r w:rsidR="00D55FF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55FFF" w:rsidRPr="00D55FFF">
        <w:rPr>
          <w:rFonts w:ascii="Arial" w:hAnsi="Arial" w:cs="Arial"/>
          <w:bCs/>
          <w:color w:val="000000"/>
          <w:sz w:val="24"/>
          <w:szCs w:val="24"/>
        </w:rPr>
        <w:t>Cllr Charles Green gave an update, attached</w:t>
      </w:r>
      <w:r w:rsidR="008D586B">
        <w:rPr>
          <w:rFonts w:ascii="Arial" w:hAnsi="Arial" w:cs="Arial"/>
          <w:bCs/>
          <w:color w:val="000000"/>
          <w:sz w:val="24"/>
          <w:szCs w:val="24"/>
        </w:rPr>
        <w:t xml:space="preserve">. It was agreed to invite Mark </w:t>
      </w:r>
      <w:r w:rsidR="0058587F">
        <w:rPr>
          <w:rFonts w:ascii="Arial" w:hAnsi="Arial" w:cs="Arial"/>
          <w:bCs/>
          <w:color w:val="000000"/>
          <w:sz w:val="24"/>
          <w:szCs w:val="24"/>
        </w:rPr>
        <w:t>B</w:t>
      </w:r>
      <w:r w:rsidR="008D586B">
        <w:rPr>
          <w:rFonts w:ascii="Arial" w:hAnsi="Arial" w:cs="Arial"/>
          <w:bCs/>
          <w:color w:val="000000"/>
          <w:sz w:val="24"/>
          <w:szCs w:val="24"/>
        </w:rPr>
        <w:t xml:space="preserve">arrow of </w:t>
      </w:r>
      <w:r w:rsidR="00F01E2B">
        <w:rPr>
          <w:rFonts w:ascii="Arial" w:hAnsi="Arial" w:cs="Arial"/>
          <w:bCs/>
          <w:color w:val="000000"/>
          <w:sz w:val="24"/>
          <w:szCs w:val="24"/>
        </w:rPr>
        <w:t>Shropshire</w:t>
      </w:r>
      <w:r w:rsidR="008D586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E410C">
        <w:rPr>
          <w:rFonts w:ascii="Arial" w:hAnsi="Arial" w:cs="Arial"/>
          <w:bCs/>
          <w:color w:val="000000"/>
          <w:sz w:val="24"/>
          <w:szCs w:val="24"/>
        </w:rPr>
        <w:t>Council</w:t>
      </w:r>
      <w:r w:rsidR="008D586B">
        <w:rPr>
          <w:rFonts w:ascii="Arial" w:hAnsi="Arial" w:cs="Arial"/>
          <w:bCs/>
          <w:color w:val="000000"/>
          <w:sz w:val="24"/>
          <w:szCs w:val="24"/>
        </w:rPr>
        <w:t xml:space="preserve"> (SC) to attend a parish council meeting to discuss SC’s support for communities </w:t>
      </w:r>
      <w:proofErr w:type="gramStart"/>
      <w:r w:rsidR="00F01E2B">
        <w:rPr>
          <w:rFonts w:ascii="Arial" w:hAnsi="Arial" w:cs="Arial"/>
          <w:bCs/>
          <w:color w:val="000000"/>
          <w:sz w:val="24"/>
          <w:szCs w:val="24"/>
        </w:rPr>
        <w:t>affected</w:t>
      </w:r>
      <w:proofErr w:type="gramEnd"/>
    </w:p>
    <w:p w14:paraId="7659F6F0" w14:textId="61CCFA4A" w:rsidR="00F203C9" w:rsidRPr="001046E3" w:rsidRDefault="00F203C9" w:rsidP="00500585">
      <w:pPr>
        <w:pStyle w:val="Title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Verbal report about </w:t>
      </w:r>
      <w:r w:rsidR="005F66C7">
        <w:rPr>
          <w:rFonts w:ascii="Arial" w:hAnsi="Arial" w:cs="Arial"/>
          <w:b/>
          <w:color w:val="000000"/>
          <w:sz w:val="24"/>
          <w:szCs w:val="24"/>
        </w:rPr>
        <w:t xml:space="preserve">the </w:t>
      </w:r>
      <w:r>
        <w:rPr>
          <w:rFonts w:ascii="Arial" w:hAnsi="Arial" w:cs="Arial"/>
          <w:b/>
          <w:color w:val="000000"/>
          <w:sz w:val="24"/>
          <w:szCs w:val="24"/>
        </w:rPr>
        <w:t>draft Memorandum of Understanding with KPH</w:t>
      </w:r>
      <w:r w:rsidR="001046E3">
        <w:rPr>
          <w:rFonts w:ascii="Arial" w:hAnsi="Arial" w:cs="Arial"/>
          <w:b/>
          <w:color w:val="000000"/>
          <w:sz w:val="24"/>
          <w:szCs w:val="24"/>
        </w:rPr>
        <w:t xml:space="preserve"> – </w:t>
      </w:r>
      <w:r w:rsidR="001046E3" w:rsidRPr="001046E3">
        <w:rPr>
          <w:rFonts w:ascii="Arial" w:hAnsi="Arial" w:cs="Arial"/>
          <w:bCs/>
          <w:color w:val="000000"/>
          <w:sz w:val="24"/>
          <w:szCs w:val="24"/>
        </w:rPr>
        <w:t xml:space="preserve">Council reviewed the proposed document </w:t>
      </w:r>
      <w:r w:rsidR="001046E3">
        <w:rPr>
          <w:rFonts w:ascii="Arial" w:hAnsi="Arial" w:cs="Arial"/>
          <w:bCs/>
          <w:color w:val="000000"/>
          <w:sz w:val="24"/>
          <w:szCs w:val="24"/>
        </w:rPr>
        <w:t xml:space="preserve">and </w:t>
      </w:r>
      <w:r w:rsidR="00C966E1">
        <w:rPr>
          <w:rFonts w:ascii="Arial" w:hAnsi="Arial" w:cs="Arial"/>
          <w:bCs/>
          <w:color w:val="000000"/>
          <w:sz w:val="24"/>
          <w:szCs w:val="24"/>
        </w:rPr>
        <w:t xml:space="preserve">agreed that a meeting should be held </w:t>
      </w:r>
      <w:r w:rsidR="00C966E1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with the Parish Hall </w:t>
      </w:r>
      <w:r w:rsidR="001E410C">
        <w:rPr>
          <w:rFonts w:ascii="Arial" w:hAnsi="Arial" w:cs="Arial"/>
          <w:bCs/>
          <w:color w:val="000000"/>
          <w:sz w:val="24"/>
          <w:szCs w:val="24"/>
        </w:rPr>
        <w:t>representatives</w:t>
      </w:r>
      <w:r w:rsidR="00C966E1">
        <w:rPr>
          <w:rFonts w:ascii="Arial" w:hAnsi="Arial" w:cs="Arial"/>
          <w:bCs/>
          <w:color w:val="000000"/>
          <w:sz w:val="24"/>
          <w:szCs w:val="24"/>
        </w:rPr>
        <w:t xml:space="preserve"> with a view to </w:t>
      </w:r>
      <w:r w:rsidR="00F01E2B">
        <w:rPr>
          <w:rFonts w:ascii="Arial" w:hAnsi="Arial" w:cs="Arial"/>
          <w:bCs/>
          <w:color w:val="000000"/>
          <w:sz w:val="24"/>
          <w:szCs w:val="24"/>
        </w:rPr>
        <w:t>including</w:t>
      </w:r>
      <w:r w:rsidR="003B28F4">
        <w:rPr>
          <w:rFonts w:ascii="Arial" w:hAnsi="Arial" w:cs="Arial"/>
          <w:bCs/>
          <w:color w:val="000000"/>
          <w:sz w:val="24"/>
          <w:szCs w:val="24"/>
        </w:rPr>
        <w:t xml:space="preserve"> more </w:t>
      </w:r>
      <w:r w:rsidR="001E410C">
        <w:rPr>
          <w:rFonts w:ascii="Arial" w:hAnsi="Arial" w:cs="Arial"/>
          <w:bCs/>
          <w:color w:val="000000"/>
          <w:sz w:val="24"/>
          <w:szCs w:val="24"/>
        </w:rPr>
        <w:t>detail</w:t>
      </w:r>
      <w:r w:rsidR="003B28F4">
        <w:rPr>
          <w:rFonts w:ascii="Arial" w:hAnsi="Arial" w:cs="Arial"/>
          <w:bCs/>
          <w:color w:val="000000"/>
          <w:sz w:val="24"/>
          <w:szCs w:val="24"/>
        </w:rPr>
        <w:t xml:space="preserve"> of roles and </w:t>
      </w:r>
      <w:r w:rsidR="00F01E2B">
        <w:rPr>
          <w:rFonts w:ascii="Arial" w:hAnsi="Arial" w:cs="Arial"/>
          <w:bCs/>
          <w:color w:val="000000"/>
          <w:sz w:val="24"/>
          <w:szCs w:val="24"/>
        </w:rPr>
        <w:t>responsibilities</w:t>
      </w:r>
      <w:r w:rsidR="003B28F4">
        <w:rPr>
          <w:rFonts w:ascii="Arial" w:hAnsi="Arial" w:cs="Arial"/>
          <w:bCs/>
          <w:color w:val="000000"/>
          <w:sz w:val="24"/>
          <w:szCs w:val="24"/>
        </w:rPr>
        <w:t xml:space="preserve">. It was also noted that the Council would need to be </w:t>
      </w:r>
      <w:r w:rsidR="00F01E2B">
        <w:rPr>
          <w:rFonts w:ascii="Arial" w:hAnsi="Arial" w:cs="Arial"/>
          <w:bCs/>
          <w:color w:val="000000"/>
          <w:sz w:val="24"/>
          <w:szCs w:val="24"/>
        </w:rPr>
        <w:t>cautious</w:t>
      </w:r>
      <w:r w:rsidR="003B28F4">
        <w:rPr>
          <w:rFonts w:ascii="Arial" w:hAnsi="Arial" w:cs="Arial"/>
          <w:bCs/>
          <w:color w:val="000000"/>
          <w:sz w:val="24"/>
          <w:szCs w:val="24"/>
        </w:rPr>
        <w:t xml:space="preserve"> regarding the notion of shared resources due to </w:t>
      </w:r>
      <w:r w:rsidR="00F01E2B">
        <w:rPr>
          <w:rFonts w:ascii="Arial" w:hAnsi="Arial" w:cs="Arial"/>
          <w:bCs/>
          <w:color w:val="000000"/>
          <w:sz w:val="24"/>
          <w:szCs w:val="24"/>
        </w:rPr>
        <w:t>its</w:t>
      </w:r>
      <w:r w:rsidR="003B28F4">
        <w:rPr>
          <w:rFonts w:ascii="Arial" w:hAnsi="Arial" w:cs="Arial"/>
          <w:bCs/>
          <w:color w:val="000000"/>
          <w:sz w:val="24"/>
          <w:szCs w:val="24"/>
        </w:rPr>
        <w:t xml:space="preserve"> legal obligations</w:t>
      </w:r>
      <w:r w:rsidR="003B340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B28F4">
        <w:rPr>
          <w:rFonts w:ascii="Arial" w:hAnsi="Arial" w:cs="Arial"/>
          <w:bCs/>
          <w:color w:val="000000"/>
          <w:sz w:val="24"/>
          <w:szCs w:val="24"/>
        </w:rPr>
        <w:t xml:space="preserve">in </w:t>
      </w:r>
      <w:r w:rsidR="00F01E2B">
        <w:rPr>
          <w:rFonts w:ascii="Arial" w:hAnsi="Arial" w:cs="Arial"/>
          <w:bCs/>
          <w:color w:val="000000"/>
          <w:sz w:val="24"/>
          <w:szCs w:val="24"/>
        </w:rPr>
        <w:t>respect</w:t>
      </w:r>
      <w:r w:rsidR="003B28F4">
        <w:rPr>
          <w:rFonts w:ascii="Arial" w:hAnsi="Arial" w:cs="Arial"/>
          <w:bCs/>
          <w:color w:val="000000"/>
          <w:sz w:val="24"/>
          <w:szCs w:val="24"/>
        </w:rPr>
        <w:t xml:space="preserve"> of </w:t>
      </w:r>
      <w:r w:rsidR="003B3404">
        <w:rPr>
          <w:rFonts w:ascii="Arial" w:hAnsi="Arial" w:cs="Arial"/>
          <w:bCs/>
          <w:color w:val="000000"/>
          <w:sz w:val="24"/>
          <w:szCs w:val="24"/>
        </w:rPr>
        <w:t xml:space="preserve">the use of </w:t>
      </w:r>
      <w:r w:rsidR="003B28F4">
        <w:rPr>
          <w:rFonts w:ascii="Arial" w:hAnsi="Arial" w:cs="Arial"/>
          <w:bCs/>
          <w:color w:val="000000"/>
          <w:sz w:val="24"/>
          <w:szCs w:val="24"/>
        </w:rPr>
        <w:t xml:space="preserve">public </w:t>
      </w:r>
      <w:r w:rsidR="003B3404">
        <w:rPr>
          <w:rFonts w:ascii="Arial" w:hAnsi="Arial" w:cs="Arial"/>
          <w:bCs/>
          <w:color w:val="000000"/>
          <w:sz w:val="24"/>
          <w:szCs w:val="24"/>
        </w:rPr>
        <w:t>monies.</w:t>
      </w:r>
    </w:p>
    <w:p w14:paraId="105B882C" w14:textId="6DC8888B" w:rsidR="0094392A" w:rsidRPr="00DF4F83" w:rsidRDefault="00DD677E" w:rsidP="0094392A">
      <w:pPr>
        <w:pStyle w:val="Title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receive a </w:t>
      </w:r>
      <w:r w:rsidR="00F24172">
        <w:rPr>
          <w:rFonts w:ascii="Arial" w:hAnsi="Arial" w:cs="Arial"/>
          <w:b/>
          <w:color w:val="000000"/>
          <w:sz w:val="24"/>
          <w:szCs w:val="24"/>
        </w:rPr>
        <w:t>Police</w:t>
      </w:r>
      <w:r w:rsidR="00FD2555">
        <w:rPr>
          <w:rFonts w:ascii="Arial" w:hAnsi="Arial" w:cs="Arial"/>
          <w:b/>
          <w:color w:val="000000"/>
          <w:sz w:val="24"/>
          <w:szCs w:val="24"/>
        </w:rPr>
        <w:t xml:space="preserve"> report</w:t>
      </w:r>
      <w:r w:rsidR="00A96B9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F4F83">
        <w:rPr>
          <w:rFonts w:ascii="Arial" w:hAnsi="Arial" w:cs="Arial"/>
          <w:b/>
          <w:color w:val="000000"/>
          <w:sz w:val="24"/>
          <w:szCs w:val="24"/>
        </w:rPr>
        <w:t xml:space="preserve">– </w:t>
      </w:r>
      <w:r w:rsidR="00DF4F83" w:rsidRPr="00DF4F83">
        <w:rPr>
          <w:rFonts w:ascii="Arial" w:hAnsi="Arial" w:cs="Arial"/>
          <w:bCs/>
          <w:color w:val="000000"/>
          <w:sz w:val="24"/>
          <w:szCs w:val="24"/>
        </w:rPr>
        <w:t xml:space="preserve">PC Stuart Carroll </w:t>
      </w:r>
      <w:r w:rsidR="00F01E2B">
        <w:rPr>
          <w:rFonts w:ascii="Arial" w:hAnsi="Arial" w:cs="Arial"/>
          <w:bCs/>
          <w:color w:val="000000"/>
          <w:sz w:val="24"/>
          <w:szCs w:val="24"/>
        </w:rPr>
        <w:t>confirmed</w:t>
      </w:r>
      <w:r w:rsidR="00116DA1">
        <w:rPr>
          <w:rFonts w:ascii="Arial" w:hAnsi="Arial" w:cs="Arial"/>
          <w:bCs/>
          <w:color w:val="000000"/>
          <w:sz w:val="24"/>
          <w:szCs w:val="24"/>
        </w:rPr>
        <w:t xml:space="preserve"> that the mapping tool covered the whole parish, </w:t>
      </w:r>
      <w:r w:rsidR="00DF4F83" w:rsidRPr="00DF4F83">
        <w:rPr>
          <w:rFonts w:ascii="Arial" w:hAnsi="Arial" w:cs="Arial"/>
          <w:bCs/>
          <w:color w:val="000000"/>
          <w:sz w:val="24"/>
          <w:szCs w:val="24"/>
        </w:rPr>
        <w:t xml:space="preserve">reported </w:t>
      </w:r>
      <w:r w:rsidR="00DF4F83">
        <w:rPr>
          <w:rFonts w:ascii="Arial" w:hAnsi="Arial" w:cs="Arial"/>
          <w:bCs/>
          <w:color w:val="000000"/>
          <w:sz w:val="24"/>
          <w:szCs w:val="24"/>
        </w:rPr>
        <w:t xml:space="preserve">there had been two </w:t>
      </w:r>
      <w:r w:rsidR="00F01E2B">
        <w:rPr>
          <w:rFonts w:ascii="Arial" w:hAnsi="Arial" w:cs="Arial"/>
          <w:bCs/>
          <w:color w:val="000000"/>
          <w:sz w:val="24"/>
          <w:szCs w:val="24"/>
        </w:rPr>
        <w:t>incidents</w:t>
      </w:r>
      <w:r w:rsidR="00DF4F83">
        <w:rPr>
          <w:rFonts w:ascii="Arial" w:hAnsi="Arial" w:cs="Arial"/>
          <w:bCs/>
          <w:color w:val="000000"/>
          <w:sz w:val="24"/>
          <w:szCs w:val="24"/>
        </w:rPr>
        <w:t xml:space="preserve"> in the parish, and noted that the </w:t>
      </w:r>
      <w:r w:rsidR="00D66E66">
        <w:rPr>
          <w:rFonts w:ascii="Arial" w:hAnsi="Arial" w:cs="Arial"/>
          <w:bCs/>
          <w:color w:val="000000"/>
          <w:sz w:val="24"/>
          <w:szCs w:val="24"/>
        </w:rPr>
        <w:t xml:space="preserve">‘County Lines’ were still active in the parish. It was also noted that the Police were keen to assist with any measures to </w:t>
      </w:r>
      <w:r w:rsidR="00866A0C">
        <w:rPr>
          <w:rFonts w:ascii="Arial" w:hAnsi="Arial" w:cs="Arial"/>
          <w:bCs/>
          <w:color w:val="000000"/>
          <w:sz w:val="24"/>
          <w:szCs w:val="24"/>
        </w:rPr>
        <w:t xml:space="preserve">improve road safety for all users, </w:t>
      </w:r>
      <w:proofErr w:type="gramStart"/>
      <w:r w:rsidR="00866A0C">
        <w:rPr>
          <w:rFonts w:ascii="Arial" w:hAnsi="Arial" w:cs="Arial"/>
          <w:bCs/>
          <w:color w:val="000000"/>
          <w:sz w:val="24"/>
          <w:szCs w:val="24"/>
        </w:rPr>
        <w:t>in particular to</w:t>
      </w:r>
      <w:proofErr w:type="gramEnd"/>
      <w:r w:rsidR="00866A0C">
        <w:rPr>
          <w:rFonts w:ascii="Arial" w:hAnsi="Arial" w:cs="Arial"/>
          <w:bCs/>
          <w:color w:val="000000"/>
          <w:sz w:val="24"/>
          <w:szCs w:val="24"/>
        </w:rPr>
        <w:t xml:space="preserve"> seek to reduce the incidence of vehicles speeding or being driven without due care and attention</w:t>
      </w:r>
      <w:r w:rsidR="00311AD8">
        <w:rPr>
          <w:rFonts w:ascii="Arial" w:hAnsi="Arial" w:cs="Arial"/>
          <w:bCs/>
          <w:color w:val="000000"/>
          <w:sz w:val="24"/>
          <w:szCs w:val="24"/>
        </w:rPr>
        <w:t xml:space="preserve">. It was noted that the Parish Clerk had </w:t>
      </w:r>
      <w:r w:rsidR="00D8226B">
        <w:rPr>
          <w:rFonts w:ascii="Arial" w:hAnsi="Arial" w:cs="Arial"/>
          <w:bCs/>
          <w:color w:val="000000"/>
          <w:sz w:val="24"/>
          <w:szCs w:val="24"/>
        </w:rPr>
        <w:t>extended</w:t>
      </w:r>
      <w:r w:rsidR="00311AD8">
        <w:rPr>
          <w:rFonts w:ascii="Arial" w:hAnsi="Arial" w:cs="Arial"/>
          <w:bCs/>
          <w:color w:val="000000"/>
          <w:sz w:val="24"/>
          <w:szCs w:val="24"/>
        </w:rPr>
        <w:t xml:space="preserve"> an invitation to the Police and Crime </w:t>
      </w:r>
      <w:r w:rsidR="001E410C">
        <w:rPr>
          <w:rFonts w:ascii="Arial" w:hAnsi="Arial" w:cs="Arial"/>
          <w:bCs/>
          <w:color w:val="000000"/>
          <w:sz w:val="24"/>
          <w:szCs w:val="24"/>
        </w:rPr>
        <w:t>Commissioner</w:t>
      </w:r>
      <w:r w:rsidR="00311AD8">
        <w:rPr>
          <w:rFonts w:ascii="Arial" w:hAnsi="Arial" w:cs="Arial"/>
          <w:bCs/>
          <w:color w:val="000000"/>
          <w:sz w:val="24"/>
          <w:szCs w:val="24"/>
        </w:rPr>
        <w:t xml:space="preserve"> and was in discussions regarding his </w:t>
      </w:r>
      <w:r w:rsidR="00D8226B">
        <w:rPr>
          <w:rFonts w:ascii="Arial" w:hAnsi="Arial" w:cs="Arial"/>
          <w:bCs/>
          <w:color w:val="000000"/>
          <w:sz w:val="24"/>
          <w:szCs w:val="24"/>
        </w:rPr>
        <w:t>attendance</w:t>
      </w:r>
      <w:r w:rsidR="00311AD8">
        <w:rPr>
          <w:rFonts w:ascii="Arial" w:hAnsi="Arial" w:cs="Arial"/>
          <w:bCs/>
          <w:color w:val="000000"/>
          <w:sz w:val="24"/>
          <w:szCs w:val="24"/>
        </w:rPr>
        <w:t xml:space="preserve"> at a future Parish </w:t>
      </w:r>
      <w:r w:rsidR="00D8226B">
        <w:rPr>
          <w:rFonts w:ascii="Arial" w:hAnsi="Arial" w:cs="Arial"/>
          <w:bCs/>
          <w:color w:val="000000"/>
          <w:sz w:val="24"/>
          <w:szCs w:val="24"/>
        </w:rPr>
        <w:t>Council</w:t>
      </w:r>
      <w:r w:rsidR="00311AD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gramStart"/>
      <w:r w:rsidR="00311AD8">
        <w:rPr>
          <w:rFonts w:ascii="Arial" w:hAnsi="Arial" w:cs="Arial"/>
          <w:bCs/>
          <w:color w:val="000000"/>
          <w:sz w:val="24"/>
          <w:szCs w:val="24"/>
        </w:rPr>
        <w:t>meeting</w:t>
      </w:r>
      <w:proofErr w:type="gramEnd"/>
    </w:p>
    <w:p w14:paraId="192E4DD1" w14:textId="77777777" w:rsidR="00FF42C7" w:rsidRPr="00FF42C7" w:rsidRDefault="00D52E8B" w:rsidP="002136DA">
      <w:pPr>
        <w:pStyle w:val="Title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94392A">
        <w:rPr>
          <w:rFonts w:ascii="Arial" w:hAnsi="Arial" w:cs="Arial"/>
          <w:b/>
          <w:color w:val="000000"/>
          <w:sz w:val="24"/>
          <w:szCs w:val="24"/>
        </w:rPr>
        <w:t xml:space="preserve">To </w:t>
      </w:r>
      <w:r w:rsidR="00EE4F6F" w:rsidRPr="0094392A">
        <w:rPr>
          <w:rFonts w:ascii="Arial" w:hAnsi="Arial" w:cs="Arial"/>
          <w:b/>
          <w:color w:val="000000"/>
          <w:sz w:val="24"/>
          <w:szCs w:val="24"/>
        </w:rPr>
        <w:t>r</w:t>
      </w:r>
      <w:r w:rsidR="00D76139" w:rsidRPr="0094392A">
        <w:rPr>
          <w:rFonts w:ascii="Arial" w:hAnsi="Arial" w:cs="Arial"/>
          <w:b/>
          <w:color w:val="000000"/>
          <w:sz w:val="24"/>
          <w:szCs w:val="24"/>
        </w:rPr>
        <w:t xml:space="preserve">eport </w:t>
      </w:r>
      <w:r w:rsidR="00AE067B" w:rsidRPr="0094392A">
        <w:rPr>
          <w:rFonts w:ascii="Arial" w:hAnsi="Arial" w:cs="Arial"/>
          <w:b/>
          <w:color w:val="000000"/>
          <w:sz w:val="24"/>
          <w:szCs w:val="24"/>
        </w:rPr>
        <w:t xml:space="preserve">any </w:t>
      </w:r>
      <w:r w:rsidR="005C1FE4" w:rsidRPr="0094392A">
        <w:rPr>
          <w:rFonts w:ascii="Arial" w:hAnsi="Arial" w:cs="Arial"/>
          <w:b/>
          <w:color w:val="000000"/>
          <w:sz w:val="24"/>
          <w:szCs w:val="24"/>
        </w:rPr>
        <w:t xml:space="preserve">Highways </w:t>
      </w:r>
      <w:r w:rsidR="00207F28" w:rsidRPr="0094392A">
        <w:rPr>
          <w:rFonts w:ascii="Arial" w:hAnsi="Arial" w:cs="Arial"/>
          <w:b/>
          <w:color w:val="000000"/>
          <w:sz w:val="24"/>
          <w:szCs w:val="24"/>
        </w:rPr>
        <w:t xml:space="preserve">or other parish </w:t>
      </w:r>
      <w:r w:rsidR="00ED1B62" w:rsidRPr="0094392A">
        <w:rPr>
          <w:rFonts w:ascii="Arial" w:hAnsi="Arial" w:cs="Arial"/>
          <w:b/>
          <w:color w:val="000000"/>
          <w:sz w:val="24"/>
          <w:szCs w:val="24"/>
        </w:rPr>
        <w:t>matters</w:t>
      </w:r>
      <w:r w:rsidR="00326384">
        <w:rPr>
          <w:rFonts w:ascii="Arial" w:hAnsi="Arial" w:cs="Arial"/>
          <w:b/>
          <w:color w:val="000000"/>
          <w:sz w:val="24"/>
          <w:szCs w:val="24"/>
        </w:rPr>
        <w:t xml:space="preserve"> – </w:t>
      </w:r>
    </w:p>
    <w:p w14:paraId="77D29D87" w14:textId="30EA2630" w:rsidR="00FF42C7" w:rsidRDefault="00326384" w:rsidP="00FF42C7">
      <w:pPr>
        <w:pStyle w:val="Title"/>
        <w:numPr>
          <w:ilvl w:val="0"/>
          <w:numId w:val="2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326384">
        <w:rPr>
          <w:rFonts w:ascii="Arial" w:hAnsi="Arial" w:cs="Arial"/>
          <w:bCs/>
          <w:color w:val="000000"/>
          <w:sz w:val="24"/>
          <w:szCs w:val="24"/>
        </w:rPr>
        <w:t xml:space="preserve">Cllr </w:t>
      </w:r>
      <w:r>
        <w:rPr>
          <w:rFonts w:ascii="Arial" w:hAnsi="Arial" w:cs="Arial"/>
          <w:bCs/>
          <w:color w:val="000000"/>
          <w:sz w:val="24"/>
          <w:szCs w:val="24"/>
        </w:rPr>
        <w:t>P</w:t>
      </w:r>
      <w:r w:rsidRPr="00326384">
        <w:rPr>
          <w:rFonts w:ascii="Arial" w:hAnsi="Arial" w:cs="Arial"/>
          <w:bCs/>
          <w:color w:val="000000"/>
          <w:sz w:val="24"/>
          <w:szCs w:val="24"/>
        </w:rPr>
        <w:t>eto reported on 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8226B">
        <w:rPr>
          <w:rFonts w:ascii="Arial" w:hAnsi="Arial" w:cs="Arial"/>
          <w:bCs/>
          <w:color w:val="000000"/>
          <w:sz w:val="24"/>
          <w:szCs w:val="24"/>
        </w:rPr>
        <w:t>Helicopter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E410C">
        <w:rPr>
          <w:rFonts w:ascii="Arial" w:hAnsi="Arial" w:cs="Arial"/>
          <w:bCs/>
          <w:color w:val="000000"/>
          <w:sz w:val="24"/>
          <w:szCs w:val="24"/>
        </w:rPr>
        <w:t>Liaison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Group meeting, noting that the new station commander wished to be more proactive in </w:t>
      </w:r>
      <w:r w:rsidR="00D8226B">
        <w:rPr>
          <w:rFonts w:ascii="Arial" w:hAnsi="Arial" w:cs="Arial"/>
          <w:bCs/>
          <w:color w:val="000000"/>
          <w:sz w:val="24"/>
          <w:szCs w:val="24"/>
        </w:rPr>
        <w:t>working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with affected communities, suggesting the </w:t>
      </w:r>
      <w:r w:rsidR="00920F8F">
        <w:rPr>
          <w:rFonts w:ascii="Arial" w:hAnsi="Arial" w:cs="Arial"/>
          <w:bCs/>
          <w:color w:val="000000"/>
          <w:sz w:val="24"/>
          <w:szCs w:val="24"/>
        </w:rPr>
        <w:t xml:space="preserve">Pilot </w:t>
      </w:r>
      <w:r w:rsidR="00D8226B">
        <w:rPr>
          <w:rFonts w:ascii="Arial" w:hAnsi="Arial" w:cs="Arial"/>
          <w:bCs/>
          <w:color w:val="000000"/>
          <w:sz w:val="24"/>
          <w:szCs w:val="24"/>
        </w:rPr>
        <w:t>Officers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20F8F">
        <w:rPr>
          <w:rFonts w:ascii="Arial" w:hAnsi="Arial" w:cs="Arial"/>
          <w:bCs/>
          <w:color w:val="000000"/>
          <w:sz w:val="24"/>
          <w:szCs w:val="24"/>
        </w:rPr>
        <w:t xml:space="preserve">should be invited to address a Parish Council </w:t>
      </w:r>
      <w:proofErr w:type="gramStart"/>
      <w:r w:rsidR="00920F8F">
        <w:rPr>
          <w:rFonts w:ascii="Arial" w:hAnsi="Arial" w:cs="Arial"/>
          <w:bCs/>
          <w:color w:val="000000"/>
          <w:sz w:val="24"/>
          <w:szCs w:val="24"/>
        </w:rPr>
        <w:t>meeting</w:t>
      </w:r>
      <w:proofErr w:type="gramEnd"/>
    </w:p>
    <w:p w14:paraId="5D14118E" w14:textId="487CED02" w:rsidR="00EF2400" w:rsidRDefault="00FF42C7" w:rsidP="00FF42C7">
      <w:pPr>
        <w:pStyle w:val="Title"/>
        <w:numPr>
          <w:ilvl w:val="0"/>
          <w:numId w:val="2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It was noted that a number of traffic signs were overgrown and needed 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clearing</w:t>
      </w:r>
      <w:proofErr w:type="gramEnd"/>
    </w:p>
    <w:p w14:paraId="38823BAE" w14:textId="3748BE1D" w:rsidR="002E59B2" w:rsidRDefault="00B670BC" w:rsidP="00FF42C7">
      <w:pPr>
        <w:pStyle w:val="Title"/>
        <w:numPr>
          <w:ilvl w:val="0"/>
          <w:numId w:val="2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 </w:t>
      </w:r>
      <w:r w:rsidR="002E59B2">
        <w:rPr>
          <w:rFonts w:ascii="Arial" w:hAnsi="Arial" w:cs="Arial"/>
          <w:bCs/>
          <w:color w:val="000000"/>
          <w:sz w:val="24"/>
          <w:szCs w:val="24"/>
        </w:rPr>
        <w:t xml:space="preserve">traffic warning bollard in Maesbrook had still not been </w:t>
      </w:r>
      <w:proofErr w:type="gramStart"/>
      <w:r w:rsidR="002E59B2">
        <w:rPr>
          <w:rFonts w:ascii="Arial" w:hAnsi="Arial" w:cs="Arial"/>
          <w:bCs/>
          <w:color w:val="000000"/>
          <w:sz w:val="24"/>
          <w:szCs w:val="24"/>
        </w:rPr>
        <w:t>repaired</w:t>
      </w:r>
      <w:proofErr w:type="gramEnd"/>
    </w:p>
    <w:p w14:paraId="7C6ED840" w14:textId="2FEEA9F3" w:rsidR="00037FD1" w:rsidRDefault="00037FD1" w:rsidP="00FF42C7">
      <w:pPr>
        <w:pStyle w:val="Title"/>
        <w:numPr>
          <w:ilvl w:val="0"/>
          <w:numId w:val="2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It was noted that the </w:t>
      </w:r>
      <w:r w:rsidR="00D8226B">
        <w:rPr>
          <w:rFonts w:ascii="Arial" w:hAnsi="Arial" w:cs="Arial"/>
          <w:bCs/>
          <w:color w:val="000000"/>
          <w:sz w:val="24"/>
          <w:szCs w:val="24"/>
        </w:rPr>
        <w:t>Oswestry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Area Committee </w:t>
      </w:r>
      <w:r w:rsidR="002E60D1">
        <w:rPr>
          <w:rFonts w:ascii="Arial" w:hAnsi="Arial" w:cs="Arial"/>
          <w:bCs/>
          <w:color w:val="000000"/>
          <w:sz w:val="24"/>
          <w:szCs w:val="24"/>
        </w:rPr>
        <w:t xml:space="preserve">(OAC) </w:t>
      </w:r>
      <w:r>
        <w:rPr>
          <w:rFonts w:ascii="Arial" w:hAnsi="Arial" w:cs="Arial"/>
          <w:bCs/>
          <w:color w:val="000000"/>
          <w:sz w:val="24"/>
          <w:szCs w:val="24"/>
        </w:rPr>
        <w:t>of local councils was to invite the Severn Valley Water Management</w:t>
      </w:r>
      <w:r w:rsidR="002E60D1">
        <w:rPr>
          <w:rFonts w:ascii="Arial" w:hAnsi="Arial" w:cs="Arial"/>
          <w:bCs/>
          <w:color w:val="000000"/>
          <w:sz w:val="24"/>
          <w:szCs w:val="24"/>
        </w:rPr>
        <w:t xml:space="preserve"> Committee </w:t>
      </w:r>
      <w:r w:rsidR="00D8226B">
        <w:rPr>
          <w:rFonts w:ascii="Arial" w:hAnsi="Arial" w:cs="Arial"/>
          <w:bCs/>
          <w:color w:val="000000"/>
          <w:sz w:val="24"/>
          <w:szCs w:val="24"/>
        </w:rPr>
        <w:t>representatives</w:t>
      </w:r>
      <w:r w:rsidR="002E60D1">
        <w:rPr>
          <w:rFonts w:ascii="Arial" w:hAnsi="Arial" w:cs="Arial"/>
          <w:bCs/>
          <w:color w:val="000000"/>
          <w:sz w:val="24"/>
          <w:szCs w:val="24"/>
        </w:rPr>
        <w:t xml:space="preserve"> to address an OAC meeting, </w:t>
      </w:r>
      <w:r w:rsidR="00D8226B">
        <w:rPr>
          <w:rFonts w:ascii="Arial" w:hAnsi="Arial" w:cs="Arial"/>
          <w:bCs/>
          <w:color w:val="000000"/>
          <w:sz w:val="24"/>
          <w:szCs w:val="24"/>
        </w:rPr>
        <w:t>which</w:t>
      </w:r>
      <w:r w:rsidR="002E60D1">
        <w:rPr>
          <w:rFonts w:ascii="Arial" w:hAnsi="Arial" w:cs="Arial"/>
          <w:bCs/>
          <w:color w:val="000000"/>
          <w:sz w:val="24"/>
          <w:szCs w:val="24"/>
        </w:rPr>
        <w:t xml:space="preserve"> would give Kinnerley </w:t>
      </w:r>
      <w:r w:rsidR="00D8226B">
        <w:rPr>
          <w:rFonts w:ascii="Arial" w:hAnsi="Arial" w:cs="Arial"/>
          <w:bCs/>
          <w:color w:val="000000"/>
          <w:sz w:val="24"/>
          <w:szCs w:val="24"/>
        </w:rPr>
        <w:t>P</w:t>
      </w:r>
      <w:r w:rsidR="002E60D1">
        <w:rPr>
          <w:rFonts w:ascii="Arial" w:hAnsi="Arial" w:cs="Arial"/>
          <w:bCs/>
          <w:color w:val="000000"/>
          <w:sz w:val="24"/>
          <w:szCs w:val="24"/>
        </w:rPr>
        <w:t xml:space="preserve">arish </w:t>
      </w:r>
      <w:r w:rsidR="00D8226B">
        <w:rPr>
          <w:rFonts w:ascii="Arial" w:hAnsi="Arial" w:cs="Arial"/>
          <w:bCs/>
          <w:color w:val="000000"/>
          <w:sz w:val="24"/>
          <w:szCs w:val="24"/>
        </w:rPr>
        <w:t>C</w:t>
      </w:r>
      <w:r w:rsidR="002E60D1">
        <w:rPr>
          <w:rFonts w:ascii="Arial" w:hAnsi="Arial" w:cs="Arial"/>
          <w:bCs/>
          <w:color w:val="000000"/>
          <w:sz w:val="24"/>
          <w:szCs w:val="24"/>
        </w:rPr>
        <w:t xml:space="preserve">ouncil an </w:t>
      </w:r>
      <w:r w:rsidR="00D21F8F">
        <w:rPr>
          <w:rFonts w:ascii="Arial" w:hAnsi="Arial" w:cs="Arial"/>
          <w:bCs/>
          <w:color w:val="000000"/>
          <w:sz w:val="24"/>
          <w:szCs w:val="24"/>
        </w:rPr>
        <w:t>opportunity</w:t>
      </w:r>
      <w:r w:rsidR="002E60D1">
        <w:rPr>
          <w:rFonts w:ascii="Arial" w:hAnsi="Arial" w:cs="Arial"/>
          <w:bCs/>
          <w:color w:val="000000"/>
          <w:sz w:val="24"/>
          <w:szCs w:val="24"/>
        </w:rPr>
        <w:t xml:space="preserve"> to </w:t>
      </w:r>
      <w:r w:rsidR="00D8226B">
        <w:rPr>
          <w:rFonts w:ascii="Arial" w:hAnsi="Arial" w:cs="Arial"/>
          <w:bCs/>
          <w:color w:val="000000"/>
          <w:sz w:val="24"/>
          <w:szCs w:val="24"/>
        </w:rPr>
        <w:t>engage</w:t>
      </w:r>
      <w:r w:rsidR="002E60D1">
        <w:rPr>
          <w:rFonts w:ascii="Arial" w:hAnsi="Arial" w:cs="Arial"/>
          <w:bCs/>
          <w:color w:val="000000"/>
          <w:sz w:val="24"/>
          <w:szCs w:val="24"/>
        </w:rPr>
        <w:t xml:space="preserve"> in debate directly regarding flood </w:t>
      </w:r>
      <w:r w:rsidR="00D8226B">
        <w:rPr>
          <w:rFonts w:ascii="Arial" w:hAnsi="Arial" w:cs="Arial"/>
          <w:bCs/>
          <w:color w:val="000000"/>
          <w:sz w:val="24"/>
          <w:szCs w:val="24"/>
        </w:rPr>
        <w:t>resilience</w:t>
      </w:r>
      <w:r w:rsidR="002E60D1">
        <w:rPr>
          <w:rFonts w:ascii="Arial" w:hAnsi="Arial" w:cs="Arial"/>
          <w:bCs/>
          <w:color w:val="000000"/>
          <w:sz w:val="24"/>
          <w:szCs w:val="24"/>
        </w:rPr>
        <w:t xml:space="preserve"> and </w:t>
      </w:r>
      <w:proofErr w:type="gramStart"/>
      <w:r w:rsidR="00D21F8F">
        <w:rPr>
          <w:rFonts w:ascii="Arial" w:hAnsi="Arial" w:cs="Arial"/>
          <w:bCs/>
          <w:color w:val="000000"/>
          <w:sz w:val="24"/>
          <w:szCs w:val="24"/>
        </w:rPr>
        <w:t>management</w:t>
      </w:r>
      <w:proofErr w:type="gramEnd"/>
    </w:p>
    <w:p w14:paraId="358E491F" w14:textId="6D887DC9" w:rsidR="00280685" w:rsidRDefault="00312722" w:rsidP="00FF42C7">
      <w:pPr>
        <w:pStyle w:val="Title"/>
        <w:numPr>
          <w:ilvl w:val="0"/>
          <w:numId w:val="2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It was noted that a meeting of the </w:t>
      </w:r>
      <w:r w:rsidR="00D8226B">
        <w:rPr>
          <w:rFonts w:ascii="Arial" w:hAnsi="Arial" w:cs="Arial"/>
          <w:bCs/>
          <w:color w:val="000000"/>
          <w:sz w:val="24"/>
          <w:szCs w:val="24"/>
        </w:rPr>
        <w:t>Shropshire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Association of Local </w:t>
      </w:r>
      <w:r w:rsidR="00D8226B">
        <w:rPr>
          <w:rFonts w:ascii="Arial" w:hAnsi="Arial" w:cs="Arial"/>
          <w:bCs/>
          <w:color w:val="000000"/>
          <w:sz w:val="24"/>
          <w:szCs w:val="24"/>
        </w:rPr>
        <w:t>Councils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Executive had met and </w:t>
      </w:r>
      <w:r w:rsidR="00280685">
        <w:rPr>
          <w:rFonts w:ascii="Arial" w:hAnsi="Arial" w:cs="Arial"/>
          <w:bCs/>
          <w:color w:val="000000"/>
          <w:sz w:val="24"/>
          <w:szCs w:val="24"/>
        </w:rPr>
        <w:t>discussed:</w:t>
      </w:r>
    </w:p>
    <w:p w14:paraId="44627F62" w14:textId="1654499A" w:rsidR="00280685" w:rsidRDefault="00280685" w:rsidP="00280685">
      <w:pPr>
        <w:pStyle w:val="Title"/>
        <w:numPr>
          <w:ilvl w:val="1"/>
          <w:numId w:val="2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The </w:t>
      </w:r>
      <w:r w:rsidR="00D8226B">
        <w:rPr>
          <w:rFonts w:ascii="Arial" w:hAnsi="Arial" w:cs="Arial"/>
          <w:bCs/>
          <w:color w:val="000000"/>
          <w:sz w:val="24"/>
          <w:szCs w:val="24"/>
        </w:rPr>
        <w:t>implementation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of Project Gigabit</w:t>
      </w:r>
    </w:p>
    <w:p w14:paraId="5F47B15D" w14:textId="017348FF" w:rsidR="00280685" w:rsidRDefault="00280685" w:rsidP="00280685">
      <w:pPr>
        <w:pStyle w:val="Title"/>
        <w:numPr>
          <w:ilvl w:val="1"/>
          <w:numId w:val="2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The </w:t>
      </w:r>
      <w:r w:rsidR="00D8226B">
        <w:rPr>
          <w:rFonts w:ascii="Arial" w:hAnsi="Arial" w:cs="Arial"/>
          <w:bCs/>
          <w:color w:val="000000"/>
          <w:sz w:val="24"/>
          <w:szCs w:val="24"/>
        </w:rPr>
        <w:t>Boundary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Review process</w:t>
      </w:r>
    </w:p>
    <w:p w14:paraId="174A4D12" w14:textId="0FC54AF6" w:rsidR="00BB3141" w:rsidRDefault="00312722" w:rsidP="00280685">
      <w:pPr>
        <w:pStyle w:val="Title"/>
        <w:numPr>
          <w:ilvl w:val="1"/>
          <w:numId w:val="2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B3141">
        <w:rPr>
          <w:rFonts w:ascii="Arial" w:hAnsi="Arial" w:cs="Arial"/>
          <w:bCs/>
          <w:color w:val="000000"/>
          <w:sz w:val="24"/>
          <w:szCs w:val="24"/>
        </w:rPr>
        <w:t xml:space="preserve">A request to improve SC’s </w:t>
      </w:r>
      <w:r w:rsidR="0068007D">
        <w:rPr>
          <w:rFonts w:ascii="Arial" w:hAnsi="Arial" w:cs="Arial"/>
          <w:bCs/>
          <w:color w:val="000000"/>
          <w:sz w:val="24"/>
          <w:szCs w:val="24"/>
        </w:rPr>
        <w:t>response</w:t>
      </w:r>
      <w:r w:rsidR="00BB314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21F8F">
        <w:rPr>
          <w:rFonts w:ascii="Arial" w:hAnsi="Arial" w:cs="Arial"/>
          <w:bCs/>
          <w:color w:val="000000"/>
          <w:sz w:val="24"/>
          <w:szCs w:val="24"/>
        </w:rPr>
        <w:t>to</w:t>
      </w:r>
      <w:r w:rsidR="00BB3141">
        <w:rPr>
          <w:rFonts w:ascii="Arial" w:hAnsi="Arial" w:cs="Arial"/>
          <w:bCs/>
          <w:color w:val="000000"/>
          <w:sz w:val="24"/>
          <w:szCs w:val="24"/>
        </w:rPr>
        <w:t xml:space="preserve"> the need to improve road repairs signage and </w:t>
      </w:r>
      <w:proofErr w:type="gramStart"/>
      <w:r w:rsidR="00BB3141">
        <w:rPr>
          <w:rFonts w:ascii="Arial" w:hAnsi="Arial" w:cs="Arial"/>
          <w:bCs/>
          <w:color w:val="000000"/>
          <w:sz w:val="24"/>
          <w:szCs w:val="24"/>
        </w:rPr>
        <w:t>removal</w:t>
      </w:r>
      <w:proofErr w:type="gramEnd"/>
    </w:p>
    <w:p w14:paraId="5DB2EBC8" w14:textId="326F5B82" w:rsidR="00FF42C7" w:rsidRPr="00413F9E" w:rsidRDefault="00987FC0" w:rsidP="00413F9E">
      <w:pPr>
        <w:pStyle w:val="Title"/>
        <w:numPr>
          <w:ilvl w:val="1"/>
          <w:numId w:val="2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The latest stage in </w:t>
      </w:r>
      <w:r w:rsidR="00D21F8F">
        <w:rPr>
          <w:rFonts w:ascii="Arial" w:hAnsi="Arial" w:cs="Arial"/>
          <w:bCs/>
          <w:color w:val="000000"/>
          <w:sz w:val="24"/>
          <w:szCs w:val="24"/>
        </w:rPr>
        <w:t>respect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of the draft local plan, which would give Kinnerley </w:t>
      </w:r>
      <w:r w:rsidR="0068007D">
        <w:rPr>
          <w:rFonts w:ascii="Arial" w:hAnsi="Arial" w:cs="Arial"/>
          <w:bCs/>
          <w:color w:val="000000"/>
          <w:sz w:val="24"/>
          <w:szCs w:val="24"/>
        </w:rPr>
        <w:t>Parish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8007D">
        <w:rPr>
          <w:rFonts w:ascii="Arial" w:hAnsi="Arial" w:cs="Arial"/>
          <w:bCs/>
          <w:color w:val="000000"/>
          <w:sz w:val="24"/>
          <w:szCs w:val="24"/>
        </w:rPr>
        <w:t>C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ouncil an opportunity </w:t>
      </w:r>
      <w:r w:rsidR="00413F9E">
        <w:rPr>
          <w:rFonts w:ascii="Arial" w:hAnsi="Arial" w:cs="Arial"/>
          <w:bCs/>
          <w:color w:val="000000"/>
          <w:sz w:val="24"/>
          <w:szCs w:val="24"/>
        </w:rPr>
        <w:t xml:space="preserve">in </w:t>
      </w:r>
      <w:r w:rsidR="0068007D">
        <w:rPr>
          <w:rFonts w:ascii="Arial" w:hAnsi="Arial" w:cs="Arial"/>
          <w:bCs/>
          <w:color w:val="000000"/>
          <w:sz w:val="24"/>
          <w:szCs w:val="24"/>
        </w:rPr>
        <w:t>November</w:t>
      </w:r>
      <w:r w:rsidR="00413F9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to</w:t>
      </w:r>
      <w:r w:rsidR="00413F9E">
        <w:rPr>
          <w:rFonts w:ascii="Arial" w:hAnsi="Arial" w:cs="Arial"/>
          <w:bCs/>
          <w:color w:val="000000"/>
          <w:sz w:val="24"/>
          <w:szCs w:val="24"/>
        </w:rPr>
        <w:t xml:space="preserve"> put </w:t>
      </w:r>
      <w:r w:rsidR="00D21F8F">
        <w:rPr>
          <w:rFonts w:ascii="Arial" w:hAnsi="Arial" w:cs="Arial"/>
          <w:bCs/>
          <w:color w:val="000000"/>
          <w:sz w:val="24"/>
          <w:szCs w:val="24"/>
        </w:rPr>
        <w:t>forward</w:t>
      </w:r>
      <w:r w:rsidR="00413F9E">
        <w:rPr>
          <w:rFonts w:ascii="Arial" w:hAnsi="Arial" w:cs="Arial"/>
          <w:bCs/>
          <w:color w:val="000000"/>
          <w:sz w:val="24"/>
          <w:szCs w:val="24"/>
        </w:rPr>
        <w:t xml:space="preserve"> views on the proposed housing </w:t>
      </w:r>
      <w:proofErr w:type="gramStart"/>
      <w:r w:rsidR="00413F9E">
        <w:rPr>
          <w:rFonts w:ascii="Arial" w:hAnsi="Arial" w:cs="Arial"/>
          <w:bCs/>
          <w:color w:val="000000"/>
          <w:sz w:val="24"/>
          <w:szCs w:val="24"/>
        </w:rPr>
        <w:t>allocation</w:t>
      </w:r>
      <w:proofErr w:type="gramEnd"/>
    </w:p>
    <w:p w14:paraId="197B9481" w14:textId="77777777" w:rsidR="002136DA" w:rsidRPr="002136DA" w:rsidRDefault="002136DA" w:rsidP="002136DA">
      <w:pPr>
        <w:pStyle w:val="Title"/>
        <w:autoSpaceDE w:val="0"/>
        <w:autoSpaceDN w:val="0"/>
        <w:adjustRightInd w:val="0"/>
        <w:spacing w:line="240" w:lineRule="auto"/>
        <w:ind w:left="360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14:paraId="0E91CA1D" w14:textId="0C38AC55" w:rsidR="00E15482" w:rsidRPr="0041711B" w:rsidRDefault="0005644C" w:rsidP="00832F44">
      <w:pPr>
        <w:pStyle w:val="Title"/>
        <w:numPr>
          <w:ilvl w:val="0"/>
          <w:numId w:val="1"/>
        </w:numPr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41711B">
        <w:rPr>
          <w:rFonts w:ascii="Arial" w:hAnsi="Arial" w:cs="Arial"/>
          <w:b/>
          <w:color w:val="000000"/>
          <w:sz w:val="24"/>
          <w:szCs w:val="24"/>
        </w:rPr>
        <w:t>Planning</w:t>
      </w:r>
      <w:r w:rsidR="00D46FFA">
        <w:rPr>
          <w:rFonts w:ascii="Arial" w:hAnsi="Arial" w:cs="Arial"/>
          <w:b/>
          <w:color w:val="000000"/>
          <w:sz w:val="24"/>
          <w:szCs w:val="24"/>
        </w:rPr>
        <w:t xml:space="preserve"> – see appendix A</w:t>
      </w:r>
    </w:p>
    <w:p w14:paraId="454AE45D" w14:textId="3DB32088" w:rsidR="00396A17" w:rsidRPr="0078091F" w:rsidRDefault="00396A17" w:rsidP="003C00D2">
      <w:pPr>
        <w:pStyle w:val="Title"/>
        <w:numPr>
          <w:ilvl w:val="0"/>
          <w:numId w:val="2"/>
        </w:numPr>
        <w:ind w:left="709"/>
        <w:jc w:val="left"/>
        <w:rPr>
          <w:rFonts w:ascii="Arial" w:hAnsi="Arial" w:cs="Arial"/>
          <w:color w:val="000000"/>
          <w:sz w:val="24"/>
          <w:szCs w:val="24"/>
          <w:lang w:val="en"/>
        </w:rPr>
      </w:pPr>
      <w:r w:rsidRPr="00005677">
        <w:rPr>
          <w:rFonts w:ascii="Arial" w:hAnsi="Arial" w:cs="Arial"/>
          <w:b/>
          <w:bCs/>
          <w:sz w:val="24"/>
          <w:szCs w:val="24"/>
        </w:rPr>
        <w:t xml:space="preserve">Planning </w:t>
      </w:r>
      <w:r w:rsidR="003D7711">
        <w:rPr>
          <w:rFonts w:ascii="Arial" w:hAnsi="Arial" w:cs="Arial"/>
          <w:b/>
          <w:bCs/>
          <w:sz w:val="24"/>
          <w:szCs w:val="24"/>
        </w:rPr>
        <w:t>d</w:t>
      </w:r>
      <w:r w:rsidRPr="00005677">
        <w:rPr>
          <w:rFonts w:ascii="Arial" w:hAnsi="Arial" w:cs="Arial"/>
          <w:b/>
          <w:bCs/>
          <w:sz w:val="24"/>
          <w:szCs w:val="24"/>
        </w:rPr>
        <w:t>ecisions for information</w:t>
      </w:r>
      <w:r w:rsidR="0078091F">
        <w:rPr>
          <w:rFonts w:ascii="Arial" w:hAnsi="Arial" w:cs="Arial"/>
          <w:b/>
          <w:bCs/>
          <w:sz w:val="24"/>
          <w:szCs w:val="24"/>
        </w:rPr>
        <w:t xml:space="preserve"> - </w:t>
      </w:r>
      <w:proofErr w:type="gramStart"/>
      <w:r w:rsidR="0078091F" w:rsidRPr="0078091F">
        <w:rPr>
          <w:rFonts w:ascii="Arial" w:hAnsi="Arial" w:cs="Arial"/>
          <w:sz w:val="24"/>
          <w:szCs w:val="24"/>
        </w:rPr>
        <w:t>noted</w:t>
      </w:r>
      <w:proofErr w:type="gramEnd"/>
    </w:p>
    <w:p w14:paraId="68C47400" w14:textId="0A192A3E" w:rsidR="004229D2" w:rsidRPr="00B3088B" w:rsidRDefault="00A90CBD" w:rsidP="00EC4F55">
      <w:pPr>
        <w:pStyle w:val="Title"/>
        <w:numPr>
          <w:ilvl w:val="0"/>
          <w:numId w:val="2"/>
        </w:numPr>
        <w:ind w:left="714"/>
        <w:jc w:val="left"/>
        <w:rPr>
          <w:rFonts w:ascii="Arial" w:hAnsi="Arial" w:cs="Arial"/>
          <w:b/>
          <w:bCs/>
          <w:color w:val="000000"/>
          <w:sz w:val="24"/>
          <w:szCs w:val="24"/>
          <w:lang w:val="en"/>
        </w:rPr>
      </w:pPr>
      <w:bookmarkStart w:id="0" w:name="_Hlk96342470"/>
      <w:r w:rsidRPr="0041711B">
        <w:rPr>
          <w:rFonts w:ascii="Arial" w:hAnsi="Arial" w:cs="Arial"/>
          <w:b/>
          <w:color w:val="000000"/>
          <w:sz w:val="24"/>
          <w:szCs w:val="24"/>
        </w:rPr>
        <w:t>Planning a</w:t>
      </w:r>
      <w:r w:rsidR="00E15482" w:rsidRPr="0041711B">
        <w:rPr>
          <w:rFonts w:ascii="Arial" w:hAnsi="Arial" w:cs="Arial"/>
          <w:b/>
          <w:color w:val="000000"/>
          <w:sz w:val="24"/>
          <w:szCs w:val="24"/>
        </w:rPr>
        <w:t>pplications</w:t>
      </w:r>
      <w:bookmarkEnd w:id="0"/>
      <w:r w:rsidR="00BF06BC" w:rsidRPr="0041711B">
        <w:rPr>
          <w:rFonts w:ascii="Arial" w:hAnsi="Arial" w:cs="Arial"/>
          <w:b/>
          <w:color w:val="000000"/>
          <w:sz w:val="24"/>
          <w:szCs w:val="24"/>
        </w:rPr>
        <w:t>/appeals</w:t>
      </w:r>
      <w:r w:rsidR="00E15482" w:rsidRPr="0041711B">
        <w:rPr>
          <w:rFonts w:ascii="Arial" w:hAnsi="Arial" w:cs="Arial"/>
          <w:b/>
          <w:color w:val="000000"/>
          <w:sz w:val="24"/>
          <w:szCs w:val="24"/>
        </w:rPr>
        <w:t xml:space="preserve"> for decision</w:t>
      </w:r>
      <w:r w:rsidR="00E15482" w:rsidRPr="0041711B">
        <w:rPr>
          <w:rFonts w:ascii="Arial" w:hAnsi="Arial" w:cs="Arial"/>
          <w:color w:val="000000"/>
          <w:sz w:val="24"/>
          <w:szCs w:val="24"/>
        </w:rPr>
        <w:t xml:space="preserve"> - To consider </w:t>
      </w:r>
      <w:r w:rsidR="006F1016">
        <w:rPr>
          <w:rFonts w:ascii="Arial" w:hAnsi="Arial" w:cs="Arial"/>
          <w:color w:val="000000"/>
          <w:sz w:val="24"/>
          <w:szCs w:val="24"/>
        </w:rPr>
        <w:t>and determine response</w:t>
      </w:r>
      <w:r w:rsidR="00D46FFA">
        <w:rPr>
          <w:rFonts w:ascii="Arial" w:hAnsi="Arial" w:cs="Arial"/>
          <w:color w:val="000000"/>
          <w:sz w:val="24"/>
          <w:szCs w:val="24"/>
        </w:rPr>
        <w:t>(s)</w:t>
      </w:r>
      <w:r w:rsidR="0078091F">
        <w:rPr>
          <w:rFonts w:ascii="Arial" w:hAnsi="Arial" w:cs="Arial"/>
          <w:color w:val="000000"/>
          <w:sz w:val="24"/>
          <w:szCs w:val="24"/>
        </w:rPr>
        <w:t xml:space="preserve"> - </w:t>
      </w:r>
      <w:proofErr w:type="gramStart"/>
      <w:r w:rsidR="0078091F">
        <w:rPr>
          <w:rFonts w:ascii="Arial" w:hAnsi="Arial" w:cs="Arial"/>
          <w:color w:val="000000"/>
          <w:sz w:val="24"/>
          <w:szCs w:val="24"/>
        </w:rPr>
        <w:t>none</w:t>
      </w:r>
      <w:proofErr w:type="gramEnd"/>
    </w:p>
    <w:p w14:paraId="73118C5B" w14:textId="70EC0BC2" w:rsidR="00B3088B" w:rsidRPr="00EC4F55" w:rsidRDefault="0048250A" w:rsidP="00EC4F55">
      <w:pPr>
        <w:pStyle w:val="Title"/>
        <w:numPr>
          <w:ilvl w:val="0"/>
          <w:numId w:val="2"/>
        </w:numPr>
        <w:ind w:left="714"/>
        <w:jc w:val="left"/>
        <w:rPr>
          <w:rFonts w:ascii="Arial" w:hAnsi="Arial" w:cs="Arial"/>
          <w:b/>
          <w:bCs/>
          <w:color w:val="000000"/>
          <w:sz w:val="24"/>
          <w:szCs w:val="24"/>
          <w:lang w:val="en"/>
        </w:rPr>
      </w:pPr>
      <w:r>
        <w:rPr>
          <w:rFonts w:ascii="Arial" w:hAnsi="Arial" w:cs="Arial"/>
          <w:b/>
          <w:color w:val="000000"/>
          <w:sz w:val="24"/>
          <w:szCs w:val="24"/>
        </w:rPr>
        <w:t>Council t</w:t>
      </w:r>
      <w:r w:rsidR="00B3088B">
        <w:rPr>
          <w:rFonts w:ascii="Arial" w:hAnsi="Arial" w:cs="Arial"/>
          <w:b/>
          <w:color w:val="000000"/>
          <w:sz w:val="24"/>
          <w:szCs w:val="24"/>
        </w:rPr>
        <w:t xml:space="preserve">o authorise delegated powers </w:t>
      </w:r>
      <w:r w:rsidR="00B3088B">
        <w:rPr>
          <w:rFonts w:ascii="Arial" w:hAnsi="Arial" w:cs="Arial"/>
          <w:bCs/>
          <w:color w:val="000000"/>
          <w:sz w:val="24"/>
          <w:szCs w:val="24"/>
        </w:rPr>
        <w:t xml:space="preserve">– </w:t>
      </w:r>
      <w:r w:rsidR="0078091F">
        <w:rPr>
          <w:rFonts w:ascii="Arial" w:hAnsi="Arial" w:cs="Arial"/>
          <w:bCs/>
          <w:color w:val="000000"/>
          <w:sz w:val="24"/>
          <w:szCs w:val="24"/>
        </w:rPr>
        <w:t xml:space="preserve">Council unanimously </w:t>
      </w:r>
      <w:r w:rsidR="0068007D">
        <w:rPr>
          <w:rFonts w:ascii="Arial" w:hAnsi="Arial" w:cs="Arial"/>
          <w:bCs/>
          <w:color w:val="000000"/>
          <w:sz w:val="24"/>
          <w:szCs w:val="24"/>
        </w:rPr>
        <w:t>authorised</w:t>
      </w:r>
      <w:r w:rsidR="0078091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3088B">
        <w:rPr>
          <w:rFonts w:ascii="Arial" w:hAnsi="Arial" w:cs="Arial"/>
          <w:bCs/>
          <w:color w:val="000000"/>
          <w:sz w:val="24"/>
          <w:szCs w:val="24"/>
        </w:rPr>
        <w:t xml:space="preserve">the </w:t>
      </w:r>
      <w:r w:rsidR="009F51CF">
        <w:rPr>
          <w:rFonts w:ascii="Arial" w:hAnsi="Arial" w:cs="Arial"/>
          <w:bCs/>
          <w:color w:val="000000"/>
          <w:sz w:val="24"/>
          <w:szCs w:val="24"/>
        </w:rPr>
        <w:t xml:space="preserve">Clerk in conjunction with the </w:t>
      </w:r>
      <w:r w:rsidR="00B3088B">
        <w:rPr>
          <w:rFonts w:ascii="Arial" w:hAnsi="Arial" w:cs="Arial"/>
          <w:bCs/>
          <w:color w:val="000000"/>
          <w:sz w:val="24"/>
          <w:szCs w:val="24"/>
        </w:rPr>
        <w:t>Chairman and Vice</w:t>
      </w:r>
      <w:r w:rsidR="00C31493">
        <w:rPr>
          <w:rFonts w:ascii="Arial" w:hAnsi="Arial" w:cs="Arial"/>
          <w:bCs/>
          <w:color w:val="000000"/>
          <w:sz w:val="24"/>
          <w:szCs w:val="24"/>
        </w:rPr>
        <w:t>-</w:t>
      </w:r>
      <w:r w:rsidR="00B3088B">
        <w:rPr>
          <w:rFonts w:ascii="Arial" w:hAnsi="Arial" w:cs="Arial"/>
          <w:bCs/>
          <w:color w:val="000000"/>
          <w:sz w:val="24"/>
          <w:szCs w:val="24"/>
        </w:rPr>
        <w:t xml:space="preserve">Chairman to </w:t>
      </w:r>
      <w:r w:rsidR="00E0771D">
        <w:rPr>
          <w:rFonts w:ascii="Arial" w:hAnsi="Arial" w:cs="Arial"/>
          <w:bCs/>
          <w:color w:val="000000"/>
          <w:sz w:val="24"/>
          <w:szCs w:val="24"/>
        </w:rPr>
        <w:t>determine response to</w:t>
      </w:r>
      <w:r w:rsidR="00B3088B">
        <w:rPr>
          <w:rFonts w:ascii="Arial" w:hAnsi="Arial" w:cs="Arial"/>
          <w:bCs/>
          <w:color w:val="000000"/>
          <w:sz w:val="24"/>
          <w:szCs w:val="24"/>
        </w:rPr>
        <w:t xml:space="preserve"> planning applications during the </w:t>
      </w:r>
      <w:r w:rsidR="00C31493">
        <w:rPr>
          <w:rFonts w:ascii="Arial" w:hAnsi="Arial" w:cs="Arial"/>
          <w:bCs/>
          <w:color w:val="000000"/>
          <w:sz w:val="24"/>
          <w:szCs w:val="24"/>
        </w:rPr>
        <w:t xml:space="preserve">summer </w:t>
      </w:r>
      <w:r w:rsidR="00B3088B">
        <w:rPr>
          <w:rFonts w:ascii="Arial" w:hAnsi="Arial" w:cs="Arial"/>
          <w:bCs/>
          <w:color w:val="000000"/>
          <w:sz w:val="24"/>
          <w:szCs w:val="24"/>
        </w:rPr>
        <w:t>recess, in consultation with the appropriate ward councillors.</w:t>
      </w:r>
    </w:p>
    <w:p w14:paraId="5816F93C" w14:textId="77777777" w:rsidR="007F4904" w:rsidRPr="000861DB" w:rsidRDefault="007F4904" w:rsidP="007A17FC">
      <w:pPr>
        <w:pStyle w:val="ListParagraph"/>
        <w:rPr>
          <w:rFonts w:ascii="Arial" w:hAnsi="Arial" w:cs="Arial"/>
          <w:bCs/>
          <w:color w:val="000000"/>
          <w:sz w:val="24"/>
          <w:szCs w:val="24"/>
        </w:rPr>
      </w:pPr>
    </w:p>
    <w:p w14:paraId="012859F7" w14:textId="2821AFB2" w:rsidR="007A17FC" w:rsidRPr="007A17FC" w:rsidRDefault="006A2FDC" w:rsidP="00832F44">
      <w:pPr>
        <w:pStyle w:val="Title"/>
        <w:numPr>
          <w:ilvl w:val="0"/>
          <w:numId w:val="1"/>
        </w:numPr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Financial</w:t>
      </w:r>
      <w:r w:rsidR="007A17FC">
        <w:rPr>
          <w:rFonts w:ascii="Arial" w:hAnsi="Arial" w:cs="Arial"/>
          <w:b/>
          <w:color w:val="000000"/>
          <w:sz w:val="24"/>
          <w:szCs w:val="24"/>
        </w:rPr>
        <w:t xml:space="preserve"> Matters</w:t>
      </w:r>
    </w:p>
    <w:p w14:paraId="20628487" w14:textId="1B9DFE96" w:rsidR="004E4A41" w:rsidRPr="004E4A41" w:rsidRDefault="00406C0D" w:rsidP="004E4A41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T</w:t>
      </w:r>
      <w:r w:rsidR="004E4A41" w:rsidRPr="004E4A41">
        <w:rPr>
          <w:rFonts w:ascii="Arial" w:hAnsi="Arial" w:cs="Arial"/>
          <w:bCs/>
          <w:color w:val="000000"/>
          <w:sz w:val="24"/>
          <w:szCs w:val="24"/>
        </w:rPr>
        <w:t>o note Receipts</w:t>
      </w:r>
      <w:r w:rsidR="00F3047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8091F">
        <w:rPr>
          <w:rFonts w:ascii="Arial" w:hAnsi="Arial" w:cs="Arial"/>
          <w:bCs/>
          <w:color w:val="000000"/>
          <w:sz w:val="24"/>
          <w:szCs w:val="24"/>
        </w:rPr>
        <w:t>- noted</w:t>
      </w:r>
    </w:p>
    <w:p w14:paraId="73F08D3D" w14:textId="0FFCBEED" w:rsidR="00A153B6" w:rsidRPr="0072162B" w:rsidRDefault="0078091F" w:rsidP="00A153B6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Council unanimously approved</w:t>
      </w:r>
      <w:r w:rsidR="00390075" w:rsidRPr="0072162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153B6" w:rsidRPr="0072162B">
        <w:rPr>
          <w:rFonts w:ascii="Arial" w:hAnsi="Arial" w:cs="Arial"/>
          <w:bCs/>
          <w:color w:val="000000"/>
          <w:sz w:val="24"/>
          <w:szCs w:val="24"/>
        </w:rPr>
        <w:t xml:space="preserve">Payments – see appendix </w:t>
      </w:r>
      <w:r w:rsidR="0053127B" w:rsidRPr="0072162B">
        <w:rPr>
          <w:rFonts w:ascii="Arial" w:hAnsi="Arial" w:cs="Arial"/>
          <w:bCs/>
          <w:color w:val="000000"/>
          <w:sz w:val="24"/>
          <w:szCs w:val="24"/>
        </w:rPr>
        <w:t>B.</w:t>
      </w:r>
      <w:r w:rsidR="00575FA8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1DAB8729" w14:textId="372E0AF3" w:rsidR="00BC3A96" w:rsidRDefault="0078091F" w:rsidP="00355152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unanimously </w:t>
      </w:r>
      <w:r w:rsidR="00C04694" w:rsidRPr="00732806">
        <w:rPr>
          <w:rFonts w:ascii="Arial" w:hAnsi="Arial" w:cs="Arial"/>
          <w:bCs/>
          <w:color w:val="000000"/>
          <w:sz w:val="24"/>
          <w:szCs w:val="24"/>
        </w:rPr>
        <w:t>approve</w:t>
      </w:r>
      <w:r>
        <w:rPr>
          <w:rFonts w:ascii="Arial" w:hAnsi="Arial" w:cs="Arial"/>
          <w:bCs/>
          <w:color w:val="000000"/>
          <w:sz w:val="24"/>
          <w:szCs w:val="24"/>
        </w:rPr>
        <w:t>d</w:t>
      </w:r>
      <w:r w:rsidR="00C04694" w:rsidRPr="0073280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153B6" w:rsidRPr="00732806">
        <w:rPr>
          <w:rFonts w:ascii="Arial" w:hAnsi="Arial" w:cs="Arial"/>
          <w:bCs/>
          <w:color w:val="000000"/>
          <w:sz w:val="24"/>
          <w:szCs w:val="24"/>
        </w:rPr>
        <w:t xml:space="preserve">Bank </w:t>
      </w:r>
      <w:r w:rsidR="0053127B" w:rsidRPr="00732806">
        <w:rPr>
          <w:rFonts w:ascii="Arial" w:hAnsi="Arial" w:cs="Arial"/>
          <w:bCs/>
          <w:color w:val="000000"/>
          <w:sz w:val="24"/>
          <w:szCs w:val="24"/>
        </w:rPr>
        <w:t>Reconciliation,</w:t>
      </w:r>
      <w:r w:rsidR="00A153B6" w:rsidRPr="00732806">
        <w:rPr>
          <w:rFonts w:ascii="Arial" w:hAnsi="Arial" w:cs="Arial"/>
          <w:bCs/>
          <w:color w:val="000000"/>
          <w:sz w:val="24"/>
          <w:szCs w:val="24"/>
        </w:rPr>
        <w:t xml:space="preserve"> see appendix </w:t>
      </w:r>
      <w:r w:rsidR="0053127B" w:rsidRPr="00732806">
        <w:rPr>
          <w:rFonts w:ascii="Arial" w:hAnsi="Arial" w:cs="Arial"/>
          <w:bCs/>
          <w:color w:val="000000"/>
          <w:sz w:val="24"/>
          <w:szCs w:val="24"/>
        </w:rPr>
        <w:t>B.</w:t>
      </w:r>
    </w:p>
    <w:p w14:paraId="2F06E52A" w14:textId="591682D3" w:rsidR="009863A5" w:rsidRDefault="0078091F" w:rsidP="00355152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Council </w:t>
      </w:r>
      <w:r w:rsidR="0068007D">
        <w:rPr>
          <w:rFonts w:ascii="Arial" w:hAnsi="Arial" w:cs="Arial"/>
          <w:bCs/>
          <w:color w:val="000000"/>
          <w:sz w:val="24"/>
          <w:szCs w:val="24"/>
        </w:rPr>
        <w:t>unanimously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A484C" w:rsidRPr="00F25A2D">
        <w:rPr>
          <w:rFonts w:ascii="Arial" w:hAnsi="Arial" w:cs="Arial"/>
          <w:bCs/>
          <w:color w:val="000000"/>
          <w:sz w:val="24"/>
          <w:szCs w:val="24"/>
        </w:rPr>
        <w:t>authorise</w:t>
      </w:r>
      <w:r w:rsidR="00BF29EF">
        <w:rPr>
          <w:rFonts w:ascii="Arial" w:hAnsi="Arial" w:cs="Arial"/>
          <w:bCs/>
          <w:color w:val="000000"/>
          <w:sz w:val="24"/>
          <w:szCs w:val="24"/>
        </w:rPr>
        <w:t>d</w:t>
      </w:r>
      <w:r w:rsidR="000A484C" w:rsidRPr="00F25A2D">
        <w:rPr>
          <w:rFonts w:ascii="Arial" w:hAnsi="Arial" w:cs="Arial"/>
          <w:bCs/>
          <w:color w:val="000000"/>
          <w:sz w:val="24"/>
          <w:szCs w:val="24"/>
        </w:rPr>
        <w:t xml:space="preserve"> delegated power</w:t>
      </w:r>
      <w:r w:rsidR="000A484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A484C">
        <w:rPr>
          <w:rFonts w:ascii="Arial" w:hAnsi="Arial" w:cs="Arial"/>
          <w:bCs/>
          <w:color w:val="000000"/>
          <w:sz w:val="24"/>
          <w:szCs w:val="24"/>
        </w:rPr>
        <w:t>to the Clerk</w:t>
      </w:r>
      <w:r w:rsidR="003F5579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0A484C">
        <w:rPr>
          <w:rFonts w:ascii="Arial" w:hAnsi="Arial" w:cs="Arial"/>
          <w:bCs/>
          <w:color w:val="000000"/>
          <w:sz w:val="24"/>
          <w:szCs w:val="24"/>
        </w:rPr>
        <w:t>Chairman and Vice</w:t>
      </w:r>
      <w:r w:rsidR="00C31493">
        <w:rPr>
          <w:rFonts w:ascii="Arial" w:hAnsi="Arial" w:cs="Arial"/>
          <w:bCs/>
          <w:color w:val="000000"/>
          <w:sz w:val="24"/>
          <w:szCs w:val="24"/>
        </w:rPr>
        <w:t>-</w:t>
      </w:r>
      <w:r w:rsidR="000A484C">
        <w:rPr>
          <w:rFonts w:ascii="Arial" w:hAnsi="Arial" w:cs="Arial"/>
          <w:bCs/>
          <w:color w:val="000000"/>
          <w:sz w:val="24"/>
          <w:szCs w:val="24"/>
        </w:rPr>
        <w:t xml:space="preserve">Chairman to </w:t>
      </w:r>
      <w:r w:rsidR="001E0DFB">
        <w:rPr>
          <w:rFonts w:ascii="Arial" w:hAnsi="Arial" w:cs="Arial"/>
          <w:bCs/>
          <w:color w:val="000000"/>
          <w:sz w:val="24"/>
          <w:szCs w:val="24"/>
        </w:rPr>
        <w:t>agree</w:t>
      </w:r>
      <w:r w:rsidR="000A484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A312F">
        <w:rPr>
          <w:rFonts w:ascii="Arial" w:hAnsi="Arial" w:cs="Arial"/>
          <w:bCs/>
          <w:color w:val="000000"/>
          <w:sz w:val="24"/>
          <w:szCs w:val="24"/>
        </w:rPr>
        <w:t xml:space="preserve">expenditure in line with Financial Regulations </w:t>
      </w:r>
      <w:r w:rsidR="000A484C">
        <w:rPr>
          <w:rFonts w:ascii="Arial" w:hAnsi="Arial" w:cs="Arial"/>
          <w:bCs/>
          <w:color w:val="000000"/>
          <w:sz w:val="24"/>
          <w:szCs w:val="24"/>
        </w:rPr>
        <w:t xml:space="preserve">during the </w:t>
      </w:r>
      <w:r w:rsidR="003E3FAB">
        <w:rPr>
          <w:rFonts w:ascii="Arial" w:hAnsi="Arial" w:cs="Arial"/>
          <w:bCs/>
          <w:color w:val="000000"/>
          <w:sz w:val="24"/>
          <w:szCs w:val="24"/>
        </w:rPr>
        <w:t xml:space="preserve">summer </w:t>
      </w:r>
      <w:proofErr w:type="gramStart"/>
      <w:r w:rsidR="000A484C">
        <w:rPr>
          <w:rFonts w:ascii="Arial" w:hAnsi="Arial" w:cs="Arial"/>
          <w:bCs/>
          <w:color w:val="000000"/>
          <w:sz w:val="24"/>
          <w:szCs w:val="24"/>
        </w:rPr>
        <w:t>recess</w:t>
      </w:r>
      <w:proofErr w:type="gramEnd"/>
    </w:p>
    <w:p w14:paraId="52B62B37" w14:textId="13E77701" w:rsidR="00372B99" w:rsidRDefault="00BF29EF" w:rsidP="00355152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approved the </w:t>
      </w:r>
      <w:r w:rsidR="00372B99">
        <w:rPr>
          <w:rFonts w:ascii="Arial" w:hAnsi="Arial" w:cs="Arial"/>
          <w:bCs/>
          <w:color w:val="000000"/>
          <w:sz w:val="24"/>
          <w:szCs w:val="24"/>
        </w:rPr>
        <w:t>Asset Register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subject to </w:t>
      </w:r>
      <w:r w:rsidR="00350E95">
        <w:rPr>
          <w:rFonts w:ascii="Arial" w:hAnsi="Arial" w:cs="Arial"/>
          <w:bCs/>
          <w:color w:val="000000"/>
          <w:sz w:val="24"/>
          <w:szCs w:val="24"/>
        </w:rPr>
        <w:t>changes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agreed at the </w:t>
      </w:r>
      <w:r w:rsidR="00350E95">
        <w:rPr>
          <w:rFonts w:ascii="Arial" w:hAnsi="Arial" w:cs="Arial"/>
          <w:bCs/>
          <w:color w:val="000000"/>
          <w:sz w:val="24"/>
          <w:szCs w:val="24"/>
        </w:rPr>
        <w:t>meeting</w:t>
      </w:r>
      <w:r>
        <w:rPr>
          <w:rFonts w:ascii="Arial" w:hAnsi="Arial" w:cs="Arial"/>
          <w:bCs/>
          <w:color w:val="000000"/>
          <w:sz w:val="24"/>
          <w:szCs w:val="24"/>
        </w:rPr>
        <w:t>:</w:t>
      </w:r>
    </w:p>
    <w:p w14:paraId="206A1F7F" w14:textId="33E042C9" w:rsidR="00BF29EF" w:rsidRDefault="00BF29EF" w:rsidP="00BF29EF">
      <w:pPr>
        <w:spacing w:after="0"/>
        <w:ind w:left="72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Delete goal 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posts</w:t>
      </w:r>
      <w:proofErr w:type="gramEnd"/>
    </w:p>
    <w:p w14:paraId="37E9BCA3" w14:textId="33268A72" w:rsidR="00540859" w:rsidRDefault="00540859" w:rsidP="00BF29EF">
      <w:pPr>
        <w:spacing w:after="0"/>
        <w:ind w:left="72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Remove item 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15</w:t>
      </w:r>
      <w:proofErr w:type="gramEnd"/>
    </w:p>
    <w:p w14:paraId="7866E9DC" w14:textId="5D52295F" w:rsidR="00540859" w:rsidRDefault="008145FE" w:rsidP="00BF29EF">
      <w:pPr>
        <w:spacing w:after="0"/>
        <w:ind w:left="72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Include locations of items at 25 and </w:t>
      </w:r>
      <w:r w:rsidR="00D4159D">
        <w:rPr>
          <w:rFonts w:ascii="Arial" w:hAnsi="Arial" w:cs="Arial"/>
          <w:bCs/>
          <w:color w:val="000000"/>
          <w:sz w:val="24"/>
          <w:szCs w:val="24"/>
        </w:rPr>
        <w:t>App A 6</w:t>
      </w:r>
    </w:p>
    <w:p w14:paraId="00EABB9E" w14:textId="25E713C9" w:rsidR="00D4159D" w:rsidRDefault="00D4159D" w:rsidP="00BF29EF">
      <w:pPr>
        <w:spacing w:after="0"/>
        <w:ind w:left="72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Remove page headed appendix B and add ‘</w:t>
      </w:r>
      <w:r w:rsidR="00350E95">
        <w:rPr>
          <w:rFonts w:ascii="Arial" w:hAnsi="Arial" w:cs="Arial"/>
          <w:bCs/>
          <w:color w:val="000000"/>
          <w:sz w:val="24"/>
          <w:szCs w:val="24"/>
        </w:rPr>
        <w:t>Appendix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B’ to last page 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list</w:t>
      </w:r>
      <w:proofErr w:type="gramEnd"/>
    </w:p>
    <w:p w14:paraId="5E4AF5A9" w14:textId="0D8CE25D" w:rsidR="00132170" w:rsidRDefault="009863A5" w:rsidP="00A76CC0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A76CC0">
        <w:rPr>
          <w:rFonts w:ascii="Arial" w:hAnsi="Arial" w:cs="Arial"/>
          <w:bCs/>
          <w:color w:val="000000"/>
          <w:sz w:val="24"/>
          <w:szCs w:val="24"/>
        </w:rPr>
        <w:t>To receive and approve</w:t>
      </w:r>
      <w:r w:rsidR="00D45343" w:rsidRPr="00A76CC0">
        <w:rPr>
          <w:rFonts w:ascii="Arial" w:hAnsi="Arial" w:cs="Arial"/>
          <w:bCs/>
          <w:color w:val="000000"/>
          <w:sz w:val="24"/>
          <w:szCs w:val="24"/>
        </w:rPr>
        <w:t xml:space="preserve"> the 20</w:t>
      </w:r>
      <w:r w:rsidR="00935EB8" w:rsidRPr="00A76CC0">
        <w:rPr>
          <w:rFonts w:ascii="Arial" w:hAnsi="Arial" w:cs="Arial"/>
          <w:bCs/>
          <w:color w:val="000000"/>
          <w:sz w:val="24"/>
          <w:szCs w:val="24"/>
        </w:rPr>
        <w:t>2</w:t>
      </w:r>
      <w:r w:rsidR="005B64E0" w:rsidRPr="00A76CC0">
        <w:rPr>
          <w:rFonts w:ascii="Arial" w:hAnsi="Arial" w:cs="Arial"/>
          <w:bCs/>
          <w:color w:val="000000"/>
          <w:sz w:val="24"/>
          <w:szCs w:val="24"/>
        </w:rPr>
        <w:t>3</w:t>
      </w:r>
      <w:r w:rsidR="00D45343" w:rsidRPr="00A76CC0">
        <w:rPr>
          <w:rFonts w:ascii="Arial" w:hAnsi="Arial" w:cs="Arial"/>
          <w:bCs/>
          <w:color w:val="000000"/>
          <w:sz w:val="24"/>
          <w:szCs w:val="24"/>
        </w:rPr>
        <w:t>-24 quarter one statement (attached)</w:t>
      </w:r>
    </w:p>
    <w:p w14:paraId="6D100EC8" w14:textId="4E204E81" w:rsidR="00DF325D" w:rsidRDefault="00FC38D5" w:rsidP="00A76CC0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A76CC0">
        <w:rPr>
          <w:rFonts w:ascii="Arial" w:hAnsi="Arial" w:cs="Arial"/>
          <w:bCs/>
          <w:color w:val="000000"/>
          <w:sz w:val="24"/>
          <w:szCs w:val="24"/>
        </w:rPr>
        <w:t xml:space="preserve">To determine grant </w:t>
      </w:r>
      <w:r w:rsidR="006743EA" w:rsidRPr="00A76CC0">
        <w:rPr>
          <w:rFonts w:ascii="Arial" w:hAnsi="Arial" w:cs="Arial"/>
          <w:bCs/>
          <w:color w:val="000000"/>
          <w:sz w:val="24"/>
          <w:szCs w:val="24"/>
        </w:rPr>
        <w:t>application</w:t>
      </w:r>
      <w:r w:rsidR="002136DA" w:rsidRPr="00A76CC0">
        <w:rPr>
          <w:rFonts w:ascii="Arial" w:hAnsi="Arial" w:cs="Arial"/>
          <w:bCs/>
          <w:color w:val="000000"/>
          <w:sz w:val="24"/>
          <w:szCs w:val="24"/>
        </w:rPr>
        <w:t>s</w:t>
      </w:r>
      <w:r w:rsidR="008E4524">
        <w:rPr>
          <w:rFonts w:ascii="Arial" w:hAnsi="Arial" w:cs="Arial"/>
          <w:bCs/>
          <w:color w:val="000000"/>
          <w:sz w:val="24"/>
          <w:szCs w:val="24"/>
        </w:rPr>
        <w:t xml:space="preserve"> to date:</w:t>
      </w:r>
    </w:p>
    <w:p w14:paraId="47AB1EEB" w14:textId="59DD4BDB" w:rsidR="003E3A0E" w:rsidRDefault="007E2059" w:rsidP="003E3A0E">
      <w:pPr>
        <w:pStyle w:val="ListParagraph"/>
        <w:numPr>
          <w:ilvl w:val="0"/>
          <w:numId w:val="26"/>
        </w:numPr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St John’s Church Maesbrook - £100</w:t>
      </w:r>
      <w:r w:rsidR="0063702A">
        <w:rPr>
          <w:rFonts w:ascii="Arial" w:hAnsi="Arial" w:cs="Arial"/>
          <w:bCs/>
          <w:color w:val="000000"/>
          <w:sz w:val="24"/>
          <w:szCs w:val="24"/>
        </w:rPr>
        <w:t xml:space="preserve"> - approved</w:t>
      </w:r>
    </w:p>
    <w:p w14:paraId="1433B9A1" w14:textId="658328EB" w:rsidR="007E2059" w:rsidRDefault="00722ACB" w:rsidP="003E3A0E">
      <w:pPr>
        <w:pStyle w:val="ListParagraph"/>
        <w:numPr>
          <w:ilvl w:val="0"/>
          <w:numId w:val="26"/>
        </w:numPr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Crucial Crew - </w:t>
      </w:r>
      <w:r w:rsidR="00CE352F">
        <w:rPr>
          <w:rFonts w:ascii="Arial" w:hAnsi="Arial" w:cs="Arial"/>
          <w:bCs/>
          <w:color w:val="000000"/>
          <w:sz w:val="24"/>
          <w:szCs w:val="24"/>
        </w:rPr>
        <w:t>£100</w:t>
      </w:r>
      <w:r w:rsidR="0063702A">
        <w:rPr>
          <w:rFonts w:ascii="Arial" w:hAnsi="Arial" w:cs="Arial"/>
          <w:bCs/>
          <w:color w:val="000000"/>
          <w:sz w:val="24"/>
          <w:szCs w:val="24"/>
        </w:rPr>
        <w:t xml:space="preserve"> - approved</w:t>
      </w:r>
    </w:p>
    <w:p w14:paraId="0BC89974" w14:textId="5F96948E" w:rsidR="00CE352F" w:rsidRDefault="00E45FE9" w:rsidP="003E3A0E">
      <w:pPr>
        <w:pStyle w:val="ListParagraph"/>
        <w:numPr>
          <w:ilvl w:val="0"/>
          <w:numId w:val="26"/>
        </w:numPr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Maesbrook Village Hall - </w:t>
      </w:r>
      <w:r w:rsidR="00C611E1">
        <w:rPr>
          <w:rFonts w:ascii="Arial" w:hAnsi="Arial" w:cs="Arial"/>
          <w:bCs/>
          <w:color w:val="000000"/>
          <w:sz w:val="24"/>
          <w:szCs w:val="24"/>
        </w:rPr>
        <w:t>£1</w:t>
      </w:r>
      <w:r w:rsidR="00856983">
        <w:rPr>
          <w:rFonts w:ascii="Arial" w:hAnsi="Arial" w:cs="Arial"/>
          <w:bCs/>
          <w:color w:val="000000"/>
          <w:sz w:val="24"/>
          <w:szCs w:val="24"/>
        </w:rPr>
        <w:t>,</w:t>
      </w:r>
      <w:r w:rsidR="00C611E1">
        <w:rPr>
          <w:rFonts w:ascii="Arial" w:hAnsi="Arial" w:cs="Arial"/>
          <w:bCs/>
          <w:color w:val="000000"/>
          <w:sz w:val="24"/>
          <w:szCs w:val="24"/>
        </w:rPr>
        <w:t>356</w:t>
      </w:r>
      <w:r w:rsidR="0063702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B13F2">
        <w:rPr>
          <w:rFonts w:ascii="Arial" w:hAnsi="Arial" w:cs="Arial"/>
          <w:bCs/>
          <w:color w:val="000000"/>
          <w:sz w:val="24"/>
          <w:szCs w:val="24"/>
        </w:rPr>
        <w:t>–</w:t>
      </w:r>
      <w:r w:rsidR="0063702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B13F2">
        <w:rPr>
          <w:rFonts w:ascii="Arial" w:hAnsi="Arial" w:cs="Arial"/>
          <w:bCs/>
          <w:color w:val="000000"/>
          <w:sz w:val="24"/>
          <w:szCs w:val="24"/>
        </w:rPr>
        <w:t xml:space="preserve">Council </w:t>
      </w:r>
      <w:proofErr w:type="gramStart"/>
      <w:r w:rsidR="006B13F2">
        <w:rPr>
          <w:rFonts w:ascii="Arial" w:hAnsi="Arial" w:cs="Arial"/>
          <w:bCs/>
          <w:color w:val="000000"/>
          <w:sz w:val="24"/>
          <w:szCs w:val="24"/>
        </w:rPr>
        <w:t>agree</w:t>
      </w:r>
      <w:proofErr w:type="gramEnd"/>
      <w:r w:rsidR="006B13F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50E95">
        <w:rPr>
          <w:rFonts w:ascii="Arial" w:hAnsi="Arial" w:cs="Arial"/>
          <w:bCs/>
          <w:color w:val="000000"/>
          <w:sz w:val="24"/>
          <w:szCs w:val="24"/>
        </w:rPr>
        <w:t>unanimously</w:t>
      </w:r>
      <w:r w:rsidR="006B13F2">
        <w:rPr>
          <w:rFonts w:ascii="Arial" w:hAnsi="Arial" w:cs="Arial"/>
          <w:bCs/>
          <w:color w:val="000000"/>
          <w:sz w:val="24"/>
          <w:szCs w:val="24"/>
        </w:rPr>
        <w:t xml:space="preserve"> to award £800</w:t>
      </w:r>
    </w:p>
    <w:p w14:paraId="1E4C7BEB" w14:textId="74C6A049" w:rsidR="00C611E1" w:rsidRPr="003E3A0E" w:rsidRDefault="00C611E1" w:rsidP="003E3A0E">
      <w:pPr>
        <w:pStyle w:val="ListParagraph"/>
        <w:numPr>
          <w:ilvl w:val="0"/>
          <w:numId w:val="26"/>
        </w:numPr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Kinnerley Parish Hall - £</w:t>
      </w:r>
      <w:r w:rsidR="00AE4896">
        <w:rPr>
          <w:rFonts w:ascii="Arial" w:hAnsi="Arial" w:cs="Arial"/>
          <w:bCs/>
          <w:color w:val="000000"/>
          <w:sz w:val="24"/>
          <w:szCs w:val="24"/>
        </w:rPr>
        <w:t>13,834</w:t>
      </w:r>
      <w:r w:rsidR="0063702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545BE">
        <w:rPr>
          <w:rFonts w:ascii="Arial" w:hAnsi="Arial" w:cs="Arial"/>
          <w:bCs/>
          <w:color w:val="000000"/>
          <w:sz w:val="24"/>
          <w:szCs w:val="24"/>
        </w:rPr>
        <w:t>–</w:t>
      </w:r>
      <w:r w:rsidR="0063702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545BE">
        <w:rPr>
          <w:rFonts w:ascii="Arial" w:hAnsi="Arial" w:cs="Arial"/>
          <w:bCs/>
          <w:color w:val="000000"/>
          <w:sz w:val="24"/>
          <w:szCs w:val="24"/>
        </w:rPr>
        <w:t xml:space="preserve">deferred – request more </w:t>
      </w:r>
      <w:r w:rsidR="00350E95">
        <w:rPr>
          <w:rFonts w:ascii="Arial" w:hAnsi="Arial" w:cs="Arial"/>
          <w:bCs/>
          <w:color w:val="000000"/>
          <w:sz w:val="24"/>
          <w:szCs w:val="24"/>
        </w:rPr>
        <w:t>detailed</w:t>
      </w:r>
      <w:r w:rsidR="00E545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gramStart"/>
      <w:r w:rsidR="00E545BE">
        <w:rPr>
          <w:rFonts w:ascii="Arial" w:hAnsi="Arial" w:cs="Arial"/>
          <w:bCs/>
          <w:color w:val="000000"/>
          <w:sz w:val="24"/>
          <w:szCs w:val="24"/>
        </w:rPr>
        <w:t>accounts</w:t>
      </w:r>
      <w:proofErr w:type="gramEnd"/>
    </w:p>
    <w:p w14:paraId="17440EF1" w14:textId="5D17ABF0" w:rsidR="00FC38D5" w:rsidRDefault="00DF325D" w:rsidP="00355152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Report from the CIL / Place Plans sub</w:t>
      </w:r>
      <w:r w:rsidR="00856983">
        <w:rPr>
          <w:rFonts w:ascii="Arial" w:hAnsi="Arial" w:cs="Arial"/>
          <w:bCs/>
          <w:color w:val="000000"/>
          <w:sz w:val="24"/>
          <w:szCs w:val="24"/>
        </w:rPr>
        <w:t>-</w:t>
      </w:r>
      <w:r>
        <w:rPr>
          <w:rFonts w:ascii="Arial" w:hAnsi="Arial" w:cs="Arial"/>
          <w:bCs/>
          <w:color w:val="000000"/>
          <w:sz w:val="24"/>
          <w:szCs w:val="24"/>
        </w:rPr>
        <w:t>group meeting</w:t>
      </w:r>
      <w:r w:rsidR="00FC38D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545BE">
        <w:rPr>
          <w:rFonts w:ascii="Arial" w:hAnsi="Arial" w:cs="Arial"/>
          <w:bCs/>
          <w:color w:val="000000"/>
          <w:sz w:val="24"/>
          <w:szCs w:val="24"/>
        </w:rPr>
        <w:t xml:space="preserve">– Cllr Green reported that the group </w:t>
      </w:r>
      <w:r w:rsidR="00350E95">
        <w:rPr>
          <w:rFonts w:ascii="Arial" w:hAnsi="Arial" w:cs="Arial"/>
          <w:bCs/>
          <w:color w:val="000000"/>
          <w:sz w:val="24"/>
          <w:szCs w:val="24"/>
        </w:rPr>
        <w:t xml:space="preserve">had </w:t>
      </w:r>
      <w:r w:rsidR="00E545BE">
        <w:rPr>
          <w:rFonts w:ascii="Arial" w:hAnsi="Arial" w:cs="Arial"/>
          <w:bCs/>
          <w:color w:val="000000"/>
          <w:sz w:val="24"/>
          <w:szCs w:val="24"/>
        </w:rPr>
        <w:t xml:space="preserve">met, </w:t>
      </w:r>
      <w:proofErr w:type="gramStart"/>
      <w:r w:rsidR="00E545BE">
        <w:rPr>
          <w:rFonts w:ascii="Arial" w:hAnsi="Arial" w:cs="Arial"/>
          <w:bCs/>
          <w:color w:val="000000"/>
          <w:sz w:val="24"/>
          <w:szCs w:val="24"/>
        </w:rPr>
        <w:t>reviewed</w:t>
      </w:r>
      <w:proofErr w:type="gramEnd"/>
      <w:r w:rsidR="00E545BE">
        <w:rPr>
          <w:rFonts w:ascii="Arial" w:hAnsi="Arial" w:cs="Arial"/>
          <w:bCs/>
          <w:color w:val="000000"/>
          <w:sz w:val="24"/>
          <w:szCs w:val="24"/>
        </w:rPr>
        <w:t xml:space="preserve"> and proposed revisions to the CIL list which was to be updated and </w:t>
      </w:r>
      <w:r w:rsidR="00350E95">
        <w:rPr>
          <w:rFonts w:ascii="Arial" w:hAnsi="Arial" w:cs="Arial"/>
          <w:bCs/>
          <w:color w:val="000000"/>
          <w:sz w:val="24"/>
          <w:szCs w:val="24"/>
        </w:rPr>
        <w:t>circulated</w:t>
      </w:r>
      <w:r w:rsidR="00E545BE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43AC4222" w14:textId="34E0E7BE" w:rsidR="00EB4ED8" w:rsidRPr="00BD71A1" w:rsidRDefault="00EB4ED8" w:rsidP="008E4524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</w:p>
    <w:p w14:paraId="5B14183A" w14:textId="761F84EB" w:rsidR="00A73C73" w:rsidRPr="00E545BE" w:rsidRDefault="00A430AB" w:rsidP="00766980">
      <w:pPr>
        <w:pStyle w:val="Title"/>
        <w:numPr>
          <w:ilvl w:val="0"/>
          <w:numId w:val="1"/>
        </w:numPr>
        <w:spacing w:after="240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  <w:r w:rsidRPr="005700A8">
        <w:rPr>
          <w:rFonts w:ascii="Arial" w:hAnsi="Arial" w:cs="Arial"/>
          <w:b/>
          <w:color w:val="000000"/>
          <w:sz w:val="24"/>
          <w:szCs w:val="24"/>
        </w:rPr>
        <w:t>Items</w:t>
      </w:r>
      <w:r w:rsidR="00A92AEE" w:rsidRPr="005700A8">
        <w:rPr>
          <w:rFonts w:ascii="Arial" w:hAnsi="Arial" w:cs="Arial"/>
          <w:b/>
          <w:color w:val="000000"/>
          <w:sz w:val="24"/>
          <w:szCs w:val="24"/>
        </w:rPr>
        <w:t xml:space="preserve"> for </w:t>
      </w:r>
      <w:r w:rsidR="000C4366" w:rsidRPr="005700A8">
        <w:rPr>
          <w:rFonts w:ascii="Arial" w:hAnsi="Arial" w:cs="Arial"/>
          <w:b/>
          <w:color w:val="000000"/>
          <w:sz w:val="24"/>
          <w:szCs w:val="24"/>
        </w:rPr>
        <w:t>consideration</w:t>
      </w:r>
      <w:r w:rsidR="00A92AEE" w:rsidRPr="005700A8">
        <w:rPr>
          <w:rFonts w:ascii="Arial" w:hAnsi="Arial" w:cs="Arial"/>
          <w:b/>
          <w:color w:val="000000"/>
          <w:sz w:val="24"/>
          <w:szCs w:val="24"/>
        </w:rPr>
        <w:t xml:space="preserve"> at the </w:t>
      </w:r>
      <w:r w:rsidR="00571310">
        <w:rPr>
          <w:rFonts w:ascii="Arial" w:hAnsi="Arial" w:cs="Arial"/>
          <w:b/>
          <w:color w:val="000000"/>
          <w:sz w:val="24"/>
          <w:szCs w:val="24"/>
        </w:rPr>
        <w:t>September</w:t>
      </w:r>
      <w:r w:rsidR="00923B1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363D0">
        <w:rPr>
          <w:rFonts w:ascii="Arial" w:hAnsi="Arial" w:cs="Arial"/>
          <w:b/>
          <w:color w:val="000000"/>
          <w:sz w:val="24"/>
          <w:szCs w:val="24"/>
        </w:rPr>
        <w:t>meeting</w:t>
      </w:r>
      <w:r w:rsidR="00A73C73" w:rsidRPr="005700A8">
        <w:rPr>
          <w:rFonts w:ascii="Arial" w:hAnsi="Arial" w:cs="Arial"/>
          <w:b/>
          <w:color w:val="000000"/>
          <w:sz w:val="24"/>
          <w:szCs w:val="24"/>
        </w:rPr>
        <w:t xml:space="preserve"> – </w:t>
      </w:r>
      <w:r w:rsidR="00A73C73" w:rsidRPr="005700A8">
        <w:rPr>
          <w:rFonts w:ascii="Arial" w:hAnsi="Arial" w:cs="Arial"/>
          <w:bCs/>
          <w:color w:val="000000"/>
          <w:sz w:val="24"/>
          <w:szCs w:val="24"/>
        </w:rPr>
        <w:t xml:space="preserve">not for </w:t>
      </w:r>
      <w:r w:rsidRPr="005700A8">
        <w:rPr>
          <w:rFonts w:ascii="Arial" w:hAnsi="Arial" w:cs="Arial"/>
          <w:bCs/>
          <w:color w:val="000000"/>
          <w:sz w:val="24"/>
          <w:szCs w:val="24"/>
        </w:rPr>
        <w:t>discussion</w:t>
      </w:r>
      <w:r w:rsidR="00A73C73" w:rsidRPr="005700A8">
        <w:rPr>
          <w:rFonts w:ascii="Arial" w:hAnsi="Arial" w:cs="Arial"/>
          <w:bCs/>
          <w:color w:val="000000"/>
          <w:sz w:val="24"/>
          <w:szCs w:val="24"/>
        </w:rPr>
        <w:t xml:space="preserve"> or debate at this meetin</w:t>
      </w:r>
      <w:r w:rsidR="005700A8" w:rsidRPr="005700A8">
        <w:rPr>
          <w:rFonts w:ascii="Arial" w:hAnsi="Arial" w:cs="Arial"/>
          <w:bCs/>
          <w:color w:val="000000"/>
          <w:sz w:val="24"/>
          <w:szCs w:val="24"/>
        </w:rPr>
        <w:t>g</w:t>
      </w:r>
      <w:r w:rsidR="00E545BE">
        <w:rPr>
          <w:rFonts w:ascii="Arial" w:hAnsi="Arial" w:cs="Arial"/>
          <w:bCs/>
          <w:color w:val="000000"/>
          <w:sz w:val="24"/>
          <w:szCs w:val="24"/>
        </w:rPr>
        <w:t>:</w:t>
      </w:r>
    </w:p>
    <w:p w14:paraId="22E0F9B4" w14:textId="64C01EE1" w:rsidR="00E545BE" w:rsidRPr="00006648" w:rsidRDefault="00350E95" w:rsidP="00006648">
      <w:pPr>
        <w:pStyle w:val="Title"/>
        <w:numPr>
          <w:ilvl w:val="0"/>
          <w:numId w:val="29"/>
        </w:numPr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  <w:r w:rsidRPr="00006648">
        <w:rPr>
          <w:rFonts w:ascii="Arial" w:hAnsi="Arial" w:cs="Arial"/>
          <w:bCs/>
          <w:color w:val="000000"/>
          <w:sz w:val="24"/>
          <w:szCs w:val="24"/>
        </w:rPr>
        <w:t>Notice</w:t>
      </w:r>
      <w:r w:rsidR="00006648" w:rsidRPr="00006648">
        <w:rPr>
          <w:rFonts w:ascii="Arial" w:hAnsi="Arial" w:cs="Arial"/>
          <w:bCs/>
          <w:color w:val="000000"/>
          <w:sz w:val="24"/>
          <w:szCs w:val="24"/>
        </w:rPr>
        <w:t xml:space="preserve"> Board for Edgerley</w:t>
      </w:r>
    </w:p>
    <w:p w14:paraId="4FB2986A" w14:textId="675D14B9" w:rsidR="00006648" w:rsidRPr="00006648" w:rsidRDefault="00350E95" w:rsidP="00006648">
      <w:pPr>
        <w:pStyle w:val="Title"/>
        <w:numPr>
          <w:ilvl w:val="0"/>
          <w:numId w:val="29"/>
        </w:numPr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Cs/>
          <w:color w:val="000000"/>
          <w:sz w:val="24"/>
          <w:szCs w:val="24"/>
        </w:rPr>
        <w:t>Replacement</w:t>
      </w:r>
      <w:r w:rsidR="00006648">
        <w:rPr>
          <w:rFonts w:ascii="Arial" w:hAnsi="Arial" w:cs="Arial"/>
          <w:bCs/>
          <w:color w:val="000000"/>
          <w:sz w:val="24"/>
          <w:szCs w:val="24"/>
        </w:rPr>
        <w:t xml:space="preserve"> of </w:t>
      </w:r>
      <w:r w:rsidR="00D21F8F">
        <w:rPr>
          <w:rFonts w:ascii="Arial" w:hAnsi="Arial" w:cs="Arial"/>
          <w:bCs/>
          <w:color w:val="000000"/>
          <w:sz w:val="24"/>
          <w:szCs w:val="24"/>
        </w:rPr>
        <w:t>Kinnerley</w:t>
      </w:r>
      <w:r w:rsidR="0000664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21F8F">
        <w:rPr>
          <w:rFonts w:ascii="Arial" w:hAnsi="Arial" w:cs="Arial"/>
          <w:bCs/>
          <w:color w:val="000000"/>
          <w:sz w:val="24"/>
          <w:szCs w:val="24"/>
        </w:rPr>
        <w:t>Notice</w:t>
      </w:r>
      <w:r w:rsidR="00006648">
        <w:rPr>
          <w:rFonts w:ascii="Arial" w:hAnsi="Arial" w:cs="Arial"/>
          <w:bCs/>
          <w:color w:val="000000"/>
          <w:sz w:val="24"/>
          <w:szCs w:val="24"/>
        </w:rPr>
        <w:t xml:space="preserve"> Board</w:t>
      </w:r>
    </w:p>
    <w:p w14:paraId="3E3AE4D1" w14:textId="3AF4C661" w:rsidR="00006648" w:rsidRPr="001A7FF7" w:rsidRDefault="001A7FF7" w:rsidP="00006648">
      <w:pPr>
        <w:pStyle w:val="Title"/>
        <w:numPr>
          <w:ilvl w:val="0"/>
          <w:numId w:val="29"/>
        </w:numPr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Cs/>
          <w:color w:val="000000"/>
          <w:sz w:val="24"/>
          <w:szCs w:val="24"/>
        </w:rPr>
        <w:t>Presentation of affordable Housing (by Cllr Desmond Hudson)</w:t>
      </w:r>
    </w:p>
    <w:p w14:paraId="3EFE1ED8" w14:textId="77777777" w:rsidR="001A7FF7" w:rsidRPr="00006648" w:rsidRDefault="001A7FF7" w:rsidP="001A7FF7">
      <w:pPr>
        <w:pStyle w:val="Title"/>
        <w:spacing w:line="240" w:lineRule="auto"/>
        <w:ind w:left="1080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</w:p>
    <w:p w14:paraId="39A9A96C" w14:textId="721948A1" w:rsidR="007E7093" w:rsidRDefault="00A153B6" w:rsidP="007E7093">
      <w:pPr>
        <w:pStyle w:val="Title"/>
        <w:numPr>
          <w:ilvl w:val="0"/>
          <w:numId w:val="1"/>
        </w:numPr>
        <w:tabs>
          <w:tab w:val="left" w:pos="936"/>
        </w:tabs>
        <w:spacing w:line="240" w:lineRule="auto"/>
        <w:jc w:val="left"/>
        <w:rPr>
          <w:rFonts w:ascii="Arial" w:hAnsi="Arial" w:cs="Arial"/>
          <w:color w:val="000000"/>
          <w:sz w:val="24"/>
          <w:szCs w:val="24"/>
          <w:lang w:eastAsia="en-GB"/>
        </w:rPr>
      </w:pPr>
      <w:r w:rsidRPr="0051460E">
        <w:rPr>
          <w:rFonts w:ascii="Arial" w:hAnsi="Arial" w:cs="Arial"/>
          <w:b/>
          <w:color w:val="000000"/>
          <w:sz w:val="24"/>
          <w:szCs w:val="24"/>
        </w:rPr>
        <w:t>Date and time of next meeting –</w:t>
      </w:r>
      <w:r w:rsidRPr="0051460E">
        <w:rPr>
          <w:rFonts w:ascii="Arial" w:hAnsi="Arial" w:cs="Arial"/>
          <w:color w:val="000000"/>
          <w:sz w:val="24"/>
          <w:szCs w:val="24"/>
        </w:rPr>
        <w:t xml:space="preserve"> </w:t>
      </w:r>
      <w:r w:rsidR="00EC5A01">
        <w:rPr>
          <w:rFonts w:ascii="Arial" w:hAnsi="Arial" w:cs="Arial"/>
          <w:color w:val="000000"/>
          <w:sz w:val="24"/>
          <w:szCs w:val="24"/>
        </w:rPr>
        <w:t>2</w:t>
      </w:r>
      <w:r w:rsidR="002136DA">
        <w:rPr>
          <w:rFonts w:ascii="Arial" w:hAnsi="Arial" w:cs="Arial"/>
          <w:color w:val="000000"/>
          <w:sz w:val="24"/>
          <w:szCs w:val="24"/>
        </w:rPr>
        <w:t>5</w:t>
      </w:r>
      <w:r w:rsidR="006E6CFC" w:rsidRPr="006E6CFC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="006E6CFC">
        <w:rPr>
          <w:rFonts w:ascii="Arial" w:hAnsi="Arial" w:cs="Arial"/>
          <w:color w:val="000000"/>
          <w:sz w:val="24"/>
          <w:szCs w:val="24"/>
        </w:rPr>
        <w:t xml:space="preserve"> </w:t>
      </w:r>
      <w:r w:rsidR="002136DA">
        <w:rPr>
          <w:rFonts w:ascii="Arial" w:hAnsi="Arial" w:cs="Arial"/>
          <w:color w:val="000000"/>
          <w:sz w:val="24"/>
          <w:szCs w:val="24"/>
        </w:rPr>
        <w:t>September</w:t>
      </w:r>
      <w:r w:rsidR="006E6CFC">
        <w:rPr>
          <w:rFonts w:ascii="Arial" w:hAnsi="Arial" w:cs="Arial"/>
          <w:color w:val="000000"/>
          <w:sz w:val="24"/>
          <w:szCs w:val="24"/>
        </w:rPr>
        <w:t xml:space="preserve"> </w:t>
      </w:r>
      <w:r w:rsidR="007E7093">
        <w:rPr>
          <w:rFonts w:ascii="Arial" w:hAnsi="Arial" w:cs="Arial"/>
          <w:color w:val="000000"/>
          <w:sz w:val="24"/>
          <w:szCs w:val="24"/>
        </w:rPr>
        <w:t xml:space="preserve">2023, </w:t>
      </w:r>
      <w:r w:rsidRPr="0051460E">
        <w:rPr>
          <w:rFonts w:ascii="Arial" w:hAnsi="Arial" w:cs="Arial"/>
          <w:color w:val="000000"/>
          <w:sz w:val="24"/>
          <w:szCs w:val="24"/>
        </w:rPr>
        <w:t xml:space="preserve">7 p.m., </w:t>
      </w:r>
      <w:r w:rsidR="00512A2E">
        <w:rPr>
          <w:rFonts w:ascii="Arial" w:hAnsi="Arial" w:cs="Arial"/>
          <w:color w:val="000000"/>
          <w:sz w:val="24"/>
          <w:szCs w:val="24"/>
        </w:rPr>
        <w:t xml:space="preserve">Kinnerley Parish </w:t>
      </w:r>
      <w:r w:rsidR="001E410C" w:rsidRPr="0051460E">
        <w:rPr>
          <w:rFonts w:ascii="Arial" w:hAnsi="Arial" w:cs="Arial"/>
          <w:color w:val="000000"/>
          <w:sz w:val="24"/>
          <w:szCs w:val="24"/>
        </w:rPr>
        <w:t xml:space="preserve">Hall </w:t>
      </w:r>
      <w:r w:rsidR="001E410C">
        <w:rPr>
          <w:rFonts w:ascii="Arial" w:hAnsi="Arial" w:cs="Arial"/>
          <w:color w:val="000000"/>
          <w:sz w:val="24"/>
          <w:szCs w:val="24"/>
        </w:rPr>
        <w:t>-</w:t>
      </w:r>
      <w:r w:rsidR="001A7FF7">
        <w:rPr>
          <w:rFonts w:ascii="Arial" w:hAnsi="Arial" w:cs="Arial"/>
          <w:color w:val="000000"/>
          <w:sz w:val="24"/>
          <w:szCs w:val="24"/>
        </w:rPr>
        <w:t xml:space="preserve"> note apologies from Cllrs Mandy Chapman and </w:t>
      </w:r>
      <w:r w:rsidR="001E410C">
        <w:rPr>
          <w:rFonts w:ascii="Arial" w:hAnsi="Arial" w:cs="Arial"/>
          <w:color w:val="000000"/>
          <w:sz w:val="24"/>
          <w:szCs w:val="24"/>
        </w:rPr>
        <w:t>Sharon</w:t>
      </w:r>
      <w:r w:rsidR="001A7FF7">
        <w:rPr>
          <w:rFonts w:ascii="Arial" w:hAnsi="Arial" w:cs="Arial"/>
          <w:color w:val="000000"/>
          <w:sz w:val="24"/>
          <w:szCs w:val="24"/>
        </w:rPr>
        <w:t xml:space="preserve"> Quayle</w:t>
      </w:r>
    </w:p>
    <w:p w14:paraId="3BD1BF65" w14:textId="77777777" w:rsidR="00E50379" w:rsidRDefault="00E50379" w:rsidP="002E7796">
      <w:pPr>
        <w:pStyle w:val="ListParagraph"/>
        <w:ind w:left="0"/>
        <w:rPr>
          <w:rFonts w:ascii="Arial" w:hAnsi="Arial" w:cs="Arial"/>
          <w:b/>
          <w:bCs/>
        </w:rPr>
      </w:pPr>
    </w:p>
    <w:p w14:paraId="112F7DC9" w14:textId="77777777" w:rsidR="00497717" w:rsidRDefault="00497717" w:rsidP="002E7796">
      <w:pPr>
        <w:pStyle w:val="ListParagraph"/>
        <w:ind w:left="0"/>
        <w:rPr>
          <w:rFonts w:ascii="Arial" w:hAnsi="Arial" w:cs="Arial"/>
          <w:b/>
          <w:bCs/>
        </w:rPr>
      </w:pPr>
    </w:p>
    <w:p w14:paraId="2640FF3E" w14:textId="2D9EDD4C" w:rsidR="00497717" w:rsidRPr="00F25A2D" w:rsidRDefault="00497717" w:rsidP="002E7796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F25A2D">
        <w:rPr>
          <w:rFonts w:ascii="Arial" w:hAnsi="Arial" w:cs="Arial"/>
          <w:sz w:val="24"/>
          <w:szCs w:val="24"/>
        </w:rPr>
        <w:t>I.F. Cruise-Taylor</w:t>
      </w:r>
    </w:p>
    <w:p w14:paraId="079FD551" w14:textId="0DB1298E" w:rsidR="00497717" w:rsidRPr="00F25A2D" w:rsidRDefault="00497717" w:rsidP="002E7796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F25A2D">
        <w:rPr>
          <w:rFonts w:ascii="Arial" w:hAnsi="Arial" w:cs="Arial"/>
          <w:sz w:val="24"/>
          <w:szCs w:val="24"/>
        </w:rPr>
        <w:t>Parish Clerk</w:t>
      </w:r>
    </w:p>
    <w:p w14:paraId="370802A0" w14:textId="01999A38" w:rsidR="002E7796" w:rsidRPr="00BA1A2C" w:rsidRDefault="004744A3" w:rsidP="002E7796">
      <w:pPr>
        <w:pStyle w:val="ListParagraph"/>
        <w:ind w:left="0"/>
        <w:rPr>
          <w:rFonts w:ascii="Arial" w:hAnsi="Arial" w:cs="Arial"/>
          <w:sz w:val="24"/>
          <w:szCs w:val="24"/>
          <w:lang w:eastAsia="en-US"/>
        </w:rPr>
      </w:pPr>
      <w:r w:rsidRPr="00BA1A2C">
        <w:rPr>
          <w:rFonts w:ascii="Arial" w:hAnsi="Arial" w:cs="Arial"/>
          <w:sz w:val="24"/>
          <w:szCs w:val="24"/>
          <w:lang w:eastAsia="en-US"/>
        </w:rPr>
        <w:t>Kinnerley Parish Council</w:t>
      </w:r>
    </w:p>
    <w:p w14:paraId="5C1BD597" w14:textId="77777777" w:rsidR="00497717" w:rsidRDefault="00497717" w:rsidP="002E7796">
      <w:pPr>
        <w:pStyle w:val="ListParagraph"/>
        <w:ind w:left="0"/>
        <w:rPr>
          <w:rFonts w:ascii="Arial" w:hAnsi="Arial" w:cs="Arial"/>
          <w:b/>
          <w:bCs/>
        </w:rPr>
      </w:pPr>
    </w:p>
    <w:p w14:paraId="0EA35965" w14:textId="3BB5206E" w:rsidR="00B57057" w:rsidRPr="00AD390E" w:rsidRDefault="00B51C64" w:rsidP="00FB38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en-GB"/>
        </w:rPr>
        <w:br w:type="page"/>
      </w:r>
    </w:p>
    <w:p w14:paraId="2B2F7890" w14:textId="146A79F8" w:rsidR="00756264" w:rsidRPr="00183155" w:rsidRDefault="00E45697" w:rsidP="00183155">
      <w:pPr>
        <w:pStyle w:val="Default"/>
        <w:tabs>
          <w:tab w:val="left" w:pos="936"/>
        </w:tabs>
        <w:spacing w:line="276" w:lineRule="auto"/>
        <w:jc w:val="right"/>
        <w:rPr>
          <w:rFonts w:ascii="Arial" w:hAnsi="Arial" w:cs="Arial"/>
          <w:b/>
          <w:bCs/>
        </w:rPr>
      </w:pPr>
      <w:r w:rsidRPr="00183155">
        <w:rPr>
          <w:rFonts w:ascii="Arial" w:hAnsi="Arial" w:cs="Arial"/>
          <w:b/>
          <w:bCs/>
        </w:rPr>
        <w:lastRenderedPageBreak/>
        <w:t>Appendix</w:t>
      </w:r>
      <w:r w:rsidR="00B57057" w:rsidRPr="00183155">
        <w:rPr>
          <w:rFonts w:ascii="Arial" w:hAnsi="Arial" w:cs="Arial"/>
          <w:b/>
          <w:bCs/>
        </w:rPr>
        <w:t xml:space="preserve"> A</w:t>
      </w:r>
    </w:p>
    <w:p w14:paraId="79DD03FC" w14:textId="2EEECA91" w:rsidR="00B57057" w:rsidRDefault="00B57057" w:rsidP="00832F44">
      <w:pPr>
        <w:pStyle w:val="Default"/>
        <w:tabs>
          <w:tab w:val="left" w:pos="936"/>
        </w:tabs>
        <w:spacing w:line="276" w:lineRule="auto"/>
        <w:rPr>
          <w:rFonts w:ascii="Arial" w:hAnsi="Arial" w:cs="Arial"/>
        </w:rPr>
      </w:pPr>
    </w:p>
    <w:p w14:paraId="156AF489" w14:textId="672F1E0B" w:rsidR="002A60D7" w:rsidRDefault="00B57057" w:rsidP="00DE7CFB">
      <w:pPr>
        <w:pStyle w:val="Default"/>
        <w:numPr>
          <w:ilvl w:val="1"/>
          <w:numId w:val="12"/>
        </w:numPr>
        <w:tabs>
          <w:tab w:val="left" w:pos="936"/>
        </w:tabs>
        <w:spacing w:line="276" w:lineRule="auto"/>
        <w:ind w:left="426" w:hanging="284"/>
        <w:rPr>
          <w:rFonts w:ascii="Arial" w:hAnsi="Arial" w:cs="Arial"/>
          <w:b/>
          <w:bCs/>
        </w:rPr>
      </w:pPr>
      <w:r w:rsidRPr="00B57057">
        <w:rPr>
          <w:rFonts w:ascii="Arial" w:hAnsi="Arial" w:cs="Arial"/>
          <w:b/>
          <w:bCs/>
        </w:rPr>
        <w:t xml:space="preserve">Planning Decisions for </w:t>
      </w:r>
      <w:r>
        <w:rPr>
          <w:rFonts w:ascii="Arial" w:hAnsi="Arial" w:cs="Arial"/>
          <w:b/>
          <w:bCs/>
        </w:rPr>
        <w:t>informat</w:t>
      </w:r>
      <w:r w:rsidR="00F92DCE">
        <w:rPr>
          <w:rFonts w:ascii="Arial" w:hAnsi="Arial" w:cs="Arial"/>
          <w:b/>
          <w:bCs/>
        </w:rPr>
        <w:t>ion:</w:t>
      </w:r>
    </w:p>
    <w:p w14:paraId="05BD0219" w14:textId="2F3664F1" w:rsidR="002D3419" w:rsidRPr="00F25A2D" w:rsidRDefault="002D3419" w:rsidP="00F25A2D">
      <w:pPr>
        <w:pStyle w:val="ListParagraph"/>
        <w:spacing w:line="240" w:lineRule="auto"/>
        <w:ind w:left="426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F25A2D">
        <w:rPr>
          <w:rFonts w:ascii="Arial" w:hAnsi="Arial" w:cs="Arial"/>
          <w:color w:val="000000" w:themeColor="text1"/>
          <w:sz w:val="24"/>
          <w:szCs w:val="24"/>
        </w:rPr>
        <w:t>23/01122/FUL: Address: The Quabbs, Argoed, Kinnerley, Oswestry, Shropshire, SY10 8DJ</w:t>
      </w:r>
    </w:p>
    <w:p w14:paraId="3F06321A" w14:textId="77777777" w:rsidR="002D3419" w:rsidRPr="00F25A2D" w:rsidRDefault="002D3419" w:rsidP="00F25A2D">
      <w:pPr>
        <w:pStyle w:val="ListParagraph"/>
        <w:spacing w:line="240" w:lineRule="auto"/>
        <w:ind w:left="426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F25A2D">
        <w:rPr>
          <w:rFonts w:ascii="Arial" w:hAnsi="Arial" w:cs="Arial"/>
          <w:color w:val="000000" w:themeColor="text1"/>
          <w:sz w:val="24"/>
          <w:szCs w:val="24"/>
        </w:rPr>
        <w:t xml:space="preserve">Proposal: </w:t>
      </w:r>
      <w:hyperlink r:id="rId8" w:history="1">
        <w:r w:rsidRPr="00F25A2D">
          <w:rPr>
            <w:rFonts w:ascii="Arial" w:hAnsi="Arial" w:cs="Arial"/>
            <w:color w:val="000000" w:themeColor="text1"/>
            <w:sz w:val="24"/>
            <w:szCs w:val="24"/>
          </w:rPr>
          <w:t>Erection of first floor rear extension and alterations</w:t>
        </w:r>
      </w:hyperlink>
    </w:p>
    <w:p w14:paraId="6BBCF20C" w14:textId="77777777" w:rsidR="002D3419" w:rsidRPr="00F25A2D" w:rsidRDefault="002D3419" w:rsidP="00F25A2D">
      <w:pPr>
        <w:pStyle w:val="ListParagraph"/>
        <w:spacing w:line="240" w:lineRule="auto"/>
        <w:ind w:left="426"/>
        <w:contextualSpacing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25A2D">
        <w:rPr>
          <w:rFonts w:ascii="Arial" w:hAnsi="Arial" w:cs="Arial"/>
          <w:b/>
          <w:bCs/>
          <w:color w:val="000000" w:themeColor="text1"/>
          <w:sz w:val="24"/>
          <w:szCs w:val="24"/>
        </w:rPr>
        <w:t>Decision (6 July 2023): Granted</w:t>
      </w:r>
    </w:p>
    <w:p w14:paraId="4EA10511" w14:textId="3C2F4C36" w:rsidR="00107866" w:rsidRPr="00F25A2D" w:rsidRDefault="00107866" w:rsidP="00107866">
      <w:pPr>
        <w:pStyle w:val="PlainTex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4851081" w14:textId="77777777" w:rsidR="002136DA" w:rsidRPr="00107866" w:rsidRDefault="002136DA" w:rsidP="00107866">
      <w:pPr>
        <w:pStyle w:val="PlainText"/>
        <w:rPr>
          <w:rFonts w:ascii="Arial" w:hAnsi="Arial" w:cs="Arial"/>
          <w:b/>
          <w:bCs/>
          <w:sz w:val="24"/>
          <w:szCs w:val="24"/>
        </w:rPr>
      </w:pPr>
    </w:p>
    <w:tbl>
      <w:tblPr>
        <w:tblW w:w="10254" w:type="dxa"/>
        <w:tblLook w:val="04A0" w:firstRow="1" w:lastRow="0" w:firstColumn="1" w:lastColumn="0" w:noHBand="0" w:noVBand="1"/>
      </w:tblPr>
      <w:tblGrid>
        <w:gridCol w:w="10254"/>
      </w:tblGrid>
      <w:tr w:rsidR="007B00DC" w14:paraId="2834B551" w14:textId="77777777" w:rsidTr="00AC51D8">
        <w:trPr>
          <w:trHeight w:val="368"/>
        </w:trPr>
        <w:tc>
          <w:tcPr>
            <w:tcW w:w="10254" w:type="dxa"/>
          </w:tcPr>
          <w:p w14:paraId="768D5CF9" w14:textId="3F6DB9EA" w:rsidR="007B00DC" w:rsidRPr="00AB56A3" w:rsidRDefault="007B00DC" w:rsidP="00DE7C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00DC" w14:paraId="2EAAC927" w14:textId="77777777" w:rsidTr="00AC51D8">
        <w:trPr>
          <w:trHeight w:val="368"/>
        </w:trPr>
        <w:tc>
          <w:tcPr>
            <w:tcW w:w="10254" w:type="dxa"/>
          </w:tcPr>
          <w:p w14:paraId="65B4A9C4" w14:textId="0AB59FC3" w:rsidR="007B00DC" w:rsidRPr="00677547" w:rsidRDefault="00DE7CFB" w:rsidP="00DE7CFB">
            <w:pPr>
              <w:tabs>
                <w:tab w:val="left" w:pos="4229"/>
                <w:tab w:val="left" w:pos="5647"/>
              </w:tabs>
              <w:spacing w:after="0" w:line="240" w:lineRule="auto"/>
              <w:ind w:left="316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="00677547" w:rsidRPr="00677547">
              <w:rPr>
                <w:rFonts w:ascii="Arial" w:hAnsi="Arial" w:cs="Arial"/>
                <w:b/>
                <w:bCs/>
                <w:sz w:val="24"/>
                <w:szCs w:val="24"/>
              </w:rPr>
              <w:t>) Planning applications for decision:</w:t>
            </w:r>
          </w:p>
          <w:p w14:paraId="18FD2842" w14:textId="41FF2EF4" w:rsidR="00677547" w:rsidRDefault="007968B9" w:rsidP="00F25A2D">
            <w:pPr>
              <w:pStyle w:val="ListParagraph"/>
              <w:spacing w:line="240" w:lineRule="auto"/>
              <w:ind w:left="318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  <w:p w14:paraId="091CBDD2" w14:textId="62B16318" w:rsidR="00AD0666" w:rsidRPr="00DE7CFB" w:rsidRDefault="00AD0666" w:rsidP="002136DA">
            <w:pPr>
              <w:tabs>
                <w:tab w:val="left" w:pos="4229"/>
                <w:tab w:val="left" w:pos="5647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00DC" w:rsidRPr="00BB1634" w14:paraId="66A431B6" w14:textId="77777777" w:rsidTr="00AC51D8">
        <w:trPr>
          <w:trHeight w:val="361"/>
        </w:trPr>
        <w:tc>
          <w:tcPr>
            <w:tcW w:w="10254" w:type="dxa"/>
          </w:tcPr>
          <w:p w14:paraId="0547B6E6" w14:textId="368207AC" w:rsidR="00BB1634" w:rsidRPr="004744A3" w:rsidRDefault="00BB1634" w:rsidP="004744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09C25C" w14:textId="2690C4EC" w:rsidR="00BA4470" w:rsidRPr="00AD0666" w:rsidRDefault="00BA4470" w:rsidP="00AD0666">
            <w:pPr>
              <w:rPr>
                <w:rFonts w:ascii="Arial" w:hAnsi="Arial" w:cs="Arial"/>
              </w:rPr>
            </w:pPr>
          </w:p>
          <w:p w14:paraId="68F3A8EB" w14:textId="77A126A8" w:rsidR="00BB1634" w:rsidRPr="00BB1634" w:rsidRDefault="00BB1634" w:rsidP="00677547">
            <w:pPr>
              <w:tabs>
                <w:tab w:val="left" w:pos="4229"/>
                <w:tab w:val="left" w:pos="5647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091" w:rsidRPr="00BB1634" w14:paraId="56D054C2" w14:textId="77777777" w:rsidTr="00AC51D8">
        <w:trPr>
          <w:trHeight w:val="361"/>
        </w:trPr>
        <w:tc>
          <w:tcPr>
            <w:tcW w:w="10254" w:type="dxa"/>
          </w:tcPr>
          <w:p w14:paraId="30876F94" w14:textId="77777777" w:rsidR="00313091" w:rsidRPr="00313091" w:rsidRDefault="00313091" w:rsidP="003130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C50F4D" w14:textId="77777777" w:rsidR="003D723C" w:rsidRDefault="003D723C" w:rsidP="00677547">
      <w:pPr>
        <w:pStyle w:val="PlainText"/>
        <w:rPr>
          <w:rFonts w:ascii="Arial" w:hAnsi="Arial" w:cs="Arial"/>
          <w:b/>
          <w:bCs/>
          <w:sz w:val="24"/>
          <w:szCs w:val="24"/>
        </w:rPr>
      </w:pPr>
    </w:p>
    <w:p w14:paraId="6304E395" w14:textId="77777777" w:rsidR="003D723C" w:rsidRDefault="003D723C" w:rsidP="00F50A39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69FA2E66" w14:textId="77777777" w:rsidR="003D723C" w:rsidRDefault="003D723C" w:rsidP="00F50A39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355DB8A3" w14:textId="77777777" w:rsidR="00497717" w:rsidRDefault="00497717" w:rsidP="00F50A39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167CEA08" w14:textId="20C0BB3B" w:rsidR="003D723C" w:rsidRDefault="007B00DC" w:rsidP="007B00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45E374E" w14:textId="77777777" w:rsidR="00547B23" w:rsidRDefault="00547B23" w:rsidP="00F50A39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18B494ED" w14:textId="77777777" w:rsidR="00547B23" w:rsidRDefault="00547B23" w:rsidP="00F50A39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45A5941C" w14:textId="7CDE5DF2" w:rsidR="006701F0" w:rsidRPr="00183155" w:rsidRDefault="00D404A4" w:rsidP="00F50A39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  <w:r w:rsidRPr="00183155">
        <w:rPr>
          <w:rFonts w:ascii="Arial" w:hAnsi="Arial" w:cs="Arial"/>
          <w:b/>
          <w:bCs/>
          <w:sz w:val="24"/>
          <w:szCs w:val="24"/>
        </w:rPr>
        <w:t>Appendix</w:t>
      </w:r>
      <w:r w:rsidR="00F50A39" w:rsidRPr="00183155">
        <w:rPr>
          <w:rFonts w:ascii="Arial" w:hAnsi="Arial" w:cs="Arial"/>
          <w:b/>
          <w:bCs/>
          <w:sz w:val="24"/>
          <w:szCs w:val="24"/>
        </w:rPr>
        <w:t xml:space="preserve"> B</w:t>
      </w:r>
      <w:r w:rsidR="00445ED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348CCB6" w14:textId="7D3B26A5" w:rsidR="006701F0" w:rsidRPr="00525496" w:rsidRDefault="0051460E" w:rsidP="00525496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b/>
          <w:bCs/>
        </w:rPr>
      </w:pPr>
      <w:r w:rsidRPr="00525496">
        <w:rPr>
          <w:rFonts w:ascii="Arial" w:hAnsi="Arial" w:cs="Arial"/>
          <w:b/>
          <w:bCs/>
        </w:rPr>
        <w:t xml:space="preserve">Known payments </w:t>
      </w:r>
      <w:r w:rsidR="00F50A39" w:rsidRPr="00525496">
        <w:rPr>
          <w:rFonts w:ascii="Arial" w:hAnsi="Arial" w:cs="Arial"/>
          <w:b/>
          <w:bCs/>
        </w:rPr>
        <w:t>for approval</w:t>
      </w:r>
      <w:r w:rsidR="002E103A" w:rsidRPr="00525496">
        <w:rPr>
          <w:rFonts w:ascii="Arial" w:hAnsi="Arial" w:cs="Arial"/>
          <w:b/>
          <w:bCs/>
        </w:rPr>
        <w:t>:</w:t>
      </w:r>
      <w:r w:rsidR="0036251E" w:rsidRPr="00525496">
        <w:rPr>
          <w:rFonts w:ascii="Arial" w:hAnsi="Arial" w:cs="Arial"/>
          <w:b/>
          <w:bCs/>
        </w:rPr>
        <w:t xml:space="preserve"> </w:t>
      </w:r>
      <w:r w:rsidR="000F3B35">
        <w:rPr>
          <w:rFonts w:ascii="Arial" w:hAnsi="Arial" w:cs="Arial"/>
          <w:b/>
          <w:bCs/>
        </w:rPr>
        <w:t>Ju</w:t>
      </w:r>
      <w:r w:rsidR="002136DA">
        <w:rPr>
          <w:rFonts w:ascii="Arial" w:hAnsi="Arial" w:cs="Arial"/>
          <w:b/>
          <w:bCs/>
        </w:rPr>
        <w:t>ly</w:t>
      </w:r>
      <w:r w:rsidR="008C74EA" w:rsidRPr="00525496">
        <w:rPr>
          <w:rFonts w:ascii="Arial" w:hAnsi="Arial" w:cs="Arial"/>
          <w:b/>
          <w:bCs/>
        </w:rPr>
        <w:t xml:space="preserve"> 2023</w:t>
      </w:r>
    </w:p>
    <w:p w14:paraId="77EBF913" w14:textId="77777777" w:rsidR="00BC0016" w:rsidRDefault="00BC0016" w:rsidP="00832F44">
      <w:pPr>
        <w:pStyle w:val="Default"/>
        <w:tabs>
          <w:tab w:val="left" w:pos="936"/>
        </w:tabs>
        <w:spacing w:line="276" w:lineRule="auto"/>
        <w:rPr>
          <w:rFonts w:ascii="Arial" w:hAnsi="Arial" w:cs="Arial"/>
          <w:b/>
          <w:bCs/>
        </w:rPr>
      </w:pPr>
    </w:p>
    <w:p w14:paraId="10BA09E6" w14:textId="77777777" w:rsidR="000C64DC" w:rsidRPr="00F50820" w:rsidRDefault="00BA1AA2" w:rsidP="000C64DC">
      <w:pPr>
        <w:pStyle w:val="Default"/>
        <w:tabs>
          <w:tab w:val="left" w:pos="936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</w:p>
    <w:tbl>
      <w:tblPr>
        <w:tblW w:w="6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1100"/>
        <w:gridCol w:w="2640"/>
        <w:gridCol w:w="1140"/>
      </w:tblGrid>
      <w:tr w:rsidR="000C64DC" w:rsidRPr="000C64DC" w14:paraId="604E2132" w14:textId="77777777" w:rsidTr="00F25A2D">
        <w:trPr>
          <w:trHeight w:val="310"/>
        </w:trPr>
        <w:tc>
          <w:tcPr>
            <w:tcW w:w="2100" w:type="dxa"/>
            <w:shd w:val="clear" w:color="000000" w:fill="FFFFFF"/>
            <w:noWrap/>
            <w:vAlign w:val="bottom"/>
            <w:hideMark/>
          </w:tcPr>
          <w:p w14:paraId="45C21EE0" w14:textId="77777777" w:rsidR="000C64DC" w:rsidRPr="000C64DC" w:rsidRDefault="000C64DC" w:rsidP="000C64D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0C64D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Pritchard</w:t>
            </w:r>
          </w:p>
        </w:tc>
        <w:tc>
          <w:tcPr>
            <w:tcW w:w="1100" w:type="dxa"/>
            <w:shd w:val="clear" w:color="000000" w:fill="FFFFFF"/>
            <w:noWrap/>
            <w:vAlign w:val="bottom"/>
            <w:hideMark/>
          </w:tcPr>
          <w:p w14:paraId="432759E8" w14:textId="77777777" w:rsidR="000C64DC" w:rsidRPr="000C64DC" w:rsidRDefault="000C64DC" w:rsidP="000C64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0C64D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2640" w:type="dxa"/>
            <w:shd w:val="clear" w:color="000000" w:fill="FFFFFF"/>
            <w:noWrap/>
            <w:vAlign w:val="bottom"/>
          </w:tcPr>
          <w:p w14:paraId="57B0EDA6" w14:textId="3BC1AB71" w:rsidR="000C64DC" w:rsidRPr="000C64DC" w:rsidRDefault="00540639" w:rsidP="000C64D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Grounds maintenance</w:t>
            </w:r>
          </w:p>
        </w:tc>
        <w:tc>
          <w:tcPr>
            <w:tcW w:w="1140" w:type="dxa"/>
            <w:shd w:val="clear" w:color="000000" w:fill="FFFFFF"/>
            <w:noWrap/>
            <w:vAlign w:val="bottom"/>
          </w:tcPr>
          <w:p w14:paraId="3999E760" w14:textId="7F4D212E" w:rsidR="000C64DC" w:rsidRPr="000C64DC" w:rsidRDefault="00B2605E" w:rsidP="000C64D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="00826DB3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1056.00</w:t>
            </w:r>
          </w:p>
        </w:tc>
      </w:tr>
      <w:tr w:rsidR="00D205F0" w:rsidRPr="000C64DC" w14:paraId="03099AD6" w14:textId="77777777" w:rsidTr="00F25A2D">
        <w:trPr>
          <w:trHeight w:val="310"/>
        </w:trPr>
        <w:tc>
          <w:tcPr>
            <w:tcW w:w="2100" w:type="dxa"/>
            <w:shd w:val="clear" w:color="000000" w:fill="FFFFFF"/>
            <w:noWrap/>
            <w:vAlign w:val="bottom"/>
          </w:tcPr>
          <w:p w14:paraId="7AB34A8C" w14:textId="103E38C9" w:rsidR="00D205F0" w:rsidRDefault="00D205F0" w:rsidP="000C64D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Scottish Power</w:t>
            </w:r>
          </w:p>
        </w:tc>
        <w:tc>
          <w:tcPr>
            <w:tcW w:w="1100" w:type="dxa"/>
            <w:shd w:val="clear" w:color="000000" w:fill="FFFFFF"/>
            <w:noWrap/>
            <w:vAlign w:val="bottom"/>
          </w:tcPr>
          <w:p w14:paraId="4B3FDC3D" w14:textId="6E107D92" w:rsidR="00D205F0" w:rsidRDefault="00D205F0" w:rsidP="000C64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2640" w:type="dxa"/>
            <w:shd w:val="clear" w:color="000000" w:fill="FFFFFF"/>
            <w:noWrap/>
            <w:vAlign w:val="bottom"/>
          </w:tcPr>
          <w:p w14:paraId="6BF0E1E8" w14:textId="71CA4707" w:rsidR="00D205F0" w:rsidRDefault="001E410C" w:rsidP="000C64D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Streetlights</w:t>
            </w:r>
          </w:p>
        </w:tc>
        <w:tc>
          <w:tcPr>
            <w:tcW w:w="1140" w:type="dxa"/>
            <w:shd w:val="clear" w:color="000000" w:fill="FFFFFF"/>
            <w:noWrap/>
            <w:vAlign w:val="bottom"/>
          </w:tcPr>
          <w:p w14:paraId="131761A4" w14:textId="4CFED028" w:rsidR="00D205F0" w:rsidRDefault="00B2605E" w:rsidP="000C64D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="00D205F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361.87</w:t>
            </w:r>
          </w:p>
        </w:tc>
      </w:tr>
      <w:tr w:rsidR="00C609E6" w:rsidRPr="000C64DC" w14:paraId="17C56ECE" w14:textId="77777777" w:rsidTr="00F25A2D">
        <w:trPr>
          <w:trHeight w:val="310"/>
        </w:trPr>
        <w:tc>
          <w:tcPr>
            <w:tcW w:w="2100" w:type="dxa"/>
            <w:shd w:val="clear" w:color="000000" w:fill="FFFFFF"/>
            <w:noWrap/>
            <w:vAlign w:val="bottom"/>
          </w:tcPr>
          <w:p w14:paraId="4C318BF7" w14:textId="0DCED43D" w:rsidR="00C609E6" w:rsidRDefault="00C609E6" w:rsidP="000C64D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Web Orchard</w:t>
            </w:r>
          </w:p>
        </w:tc>
        <w:tc>
          <w:tcPr>
            <w:tcW w:w="1100" w:type="dxa"/>
            <w:shd w:val="clear" w:color="000000" w:fill="FFFFFF"/>
            <w:noWrap/>
            <w:vAlign w:val="bottom"/>
          </w:tcPr>
          <w:p w14:paraId="23D36410" w14:textId="03B86863" w:rsidR="00C609E6" w:rsidRDefault="00C609E6" w:rsidP="000C64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2640" w:type="dxa"/>
            <w:shd w:val="clear" w:color="000000" w:fill="FFFFFF"/>
            <w:noWrap/>
            <w:vAlign w:val="bottom"/>
          </w:tcPr>
          <w:p w14:paraId="7FB291C6" w14:textId="56689477" w:rsidR="00C609E6" w:rsidRDefault="00C609E6" w:rsidP="000C64D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Hosting</w:t>
            </w:r>
          </w:p>
        </w:tc>
        <w:tc>
          <w:tcPr>
            <w:tcW w:w="1140" w:type="dxa"/>
            <w:shd w:val="clear" w:color="000000" w:fill="FFFFFF"/>
            <w:noWrap/>
            <w:vAlign w:val="bottom"/>
          </w:tcPr>
          <w:p w14:paraId="008F6294" w14:textId="66845E7A" w:rsidR="00C609E6" w:rsidRDefault="00B2605E" w:rsidP="000C64D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="00C609E6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228.00</w:t>
            </w:r>
          </w:p>
        </w:tc>
      </w:tr>
      <w:tr w:rsidR="00A505FC" w:rsidRPr="000C64DC" w14:paraId="21ABCD1B" w14:textId="77777777" w:rsidTr="00F25A2D">
        <w:trPr>
          <w:trHeight w:val="310"/>
        </w:trPr>
        <w:tc>
          <w:tcPr>
            <w:tcW w:w="2100" w:type="dxa"/>
            <w:shd w:val="clear" w:color="000000" w:fill="FFFFFF"/>
            <w:noWrap/>
            <w:vAlign w:val="bottom"/>
          </w:tcPr>
          <w:p w14:paraId="0E7494EF" w14:textId="6BC034D9" w:rsidR="00A505FC" w:rsidRPr="000C64DC" w:rsidRDefault="00A505FC" w:rsidP="000C64D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RoSPA</w:t>
            </w:r>
          </w:p>
        </w:tc>
        <w:tc>
          <w:tcPr>
            <w:tcW w:w="1100" w:type="dxa"/>
            <w:shd w:val="clear" w:color="000000" w:fill="FFFFFF"/>
            <w:noWrap/>
            <w:vAlign w:val="bottom"/>
          </w:tcPr>
          <w:p w14:paraId="2982484D" w14:textId="2E5679DB" w:rsidR="00A505FC" w:rsidRPr="000C64DC" w:rsidRDefault="00A505FC" w:rsidP="000C64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2640" w:type="dxa"/>
            <w:shd w:val="clear" w:color="000000" w:fill="FFFFFF"/>
            <w:noWrap/>
            <w:vAlign w:val="bottom"/>
          </w:tcPr>
          <w:p w14:paraId="061C83A6" w14:textId="13167EF7" w:rsidR="00A505FC" w:rsidRDefault="00A505FC" w:rsidP="000C64D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Play inspections</w:t>
            </w:r>
          </w:p>
        </w:tc>
        <w:tc>
          <w:tcPr>
            <w:tcW w:w="1140" w:type="dxa"/>
            <w:shd w:val="clear" w:color="000000" w:fill="FFFFFF"/>
            <w:noWrap/>
            <w:vAlign w:val="bottom"/>
          </w:tcPr>
          <w:p w14:paraId="0EF32A56" w14:textId="7F296740" w:rsidR="00A505FC" w:rsidRPr="000C64DC" w:rsidRDefault="00B2605E" w:rsidP="000C64D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="00A505F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180.00</w:t>
            </w:r>
          </w:p>
        </w:tc>
      </w:tr>
      <w:tr w:rsidR="000C64DC" w:rsidRPr="000C64DC" w14:paraId="2639E1BB" w14:textId="77777777" w:rsidTr="00F25A2D">
        <w:trPr>
          <w:trHeight w:val="310"/>
        </w:trPr>
        <w:tc>
          <w:tcPr>
            <w:tcW w:w="2100" w:type="dxa"/>
            <w:shd w:val="clear" w:color="000000" w:fill="FFFFFF"/>
            <w:noWrap/>
            <w:vAlign w:val="bottom"/>
            <w:hideMark/>
          </w:tcPr>
          <w:p w14:paraId="35BF4BC1" w14:textId="77777777" w:rsidR="000C64DC" w:rsidRPr="000C64DC" w:rsidRDefault="000C64DC" w:rsidP="000C64D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0C64D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1100" w:type="dxa"/>
            <w:shd w:val="clear" w:color="000000" w:fill="FFFFFF"/>
            <w:noWrap/>
            <w:vAlign w:val="bottom"/>
            <w:hideMark/>
          </w:tcPr>
          <w:p w14:paraId="06CA03FB" w14:textId="77777777" w:rsidR="000C64DC" w:rsidRPr="000C64DC" w:rsidRDefault="000C64DC" w:rsidP="000C64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0C64D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2640" w:type="dxa"/>
            <w:shd w:val="clear" w:color="000000" w:fill="FFFFFF"/>
            <w:noWrap/>
            <w:vAlign w:val="bottom"/>
          </w:tcPr>
          <w:p w14:paraId="0F0777FF" w14:textId="54CB3283" w:rsidR="000C64DC" w:rsidRPr="000C64DC" w:rsidRDefault="00540639" w:rsidP="000C64D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T</w:t>
            </w:r>
            <w:r w:rsidR="00F676D7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ax</w:t>
            </w:r>
          </w:p>
        </w:tc>
        <w:tc>
          <w:tcPr>
            <w:tcW w:w="1140" w:type="dxa"/>
            <w:shd w:val="clear" w:color="000000" w:fill="FFFFFF"/>
            <w:noWrap/>
            <w:vAlign w:val="bottom"/>
          </w:tcPr>
          <w:p w14:paraId="2C9333E0" w14:textId="726B08E5" w:rsidR="000C64DC" w:rsidRPr="000C64DC" w:rsidRDefault="00B2605E" w:rsidP="000C64D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="00F676D7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153.40</w:t>
            </w:r>
          </w:p>
        </w:tc>
      </w:tr>
      <w:tr w:rsidR="000C64DC" w:rsidRPr="000C64DC" w14:paraId="2F621682" w14:textId="77777777" w:rsidTr="00F25A2D">
        <w:trPr>
          <w:trHeight w:val="310"/>
        </w:trPr>
        <w:tc>
          <w:tcPr>
            <w:tcW w:w="2100" w:type="dxa"/>
            <w:shd w:val="clear" w:color="000000" w:fill="FFFFFF"/>
            <w:noWrap/>
            <w:vAlign w:val="bottom"/>
            <w:hideMark/>
          </w:tcPr>
          <w:p w14:paraId="1595961B" w14:textId="77777777" w:rsidR="000C64DC" w:rsidRPr="000C64DC" w:rsidRDefault="000C64DC" w:rsidP="000C64D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0C64D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100" w:type="dxa"/>
            <w:shd w:val="clear" w:color="000000" w:fill="FFFFFF"/>
            <w:noWrap/>
            <w:vAlign w:val="bottom"/>
            <w:hideMark/>
          </w:tcPr>
          <w:p w14:paraId="26AC551D" w14:textId="77777777" w:rsidR="000C64DC" w:rsidRPr="000C64DC" w:rsidRDefault="000C64DC" w:rsidP="000C64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0C64D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2640" w:type="dxa"/>
            <w:shd w:val="clear" w:color="000000" w:fill="FFFFFF"/>
            <w:noWrap/>
            <w:vAlign w:val="bottom"/>
            <w:hideMark/>
          </w:tcPr>
          <w:p w14:paraId="3C4A0211" w14:textId="125DB7F0" w:rsidR="000C64DC" w:rsidRPr="000C64DC" w:rsidRDefault="00540639" w:rsidP="000C64D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S</w:t>
            </w:r>
            <w:r w:rsidR="000C64DC" w:rsidRPr="000C64D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alary</w:t>
            </w:r>
          </w:p>
        </w:tc>
        <w:tc>
          <w:tcPr>
            <w:tcW w:w="1140" w:type="dxa"/>
            <w:shd w:val="clear" w:color="000000" w:fill="FFFFFF"/>
            <w:noWrap/>
            <w:vAlign w:val="bottom"/>
            <w:hideMark/>
          </w:tcPr>
          <w:p w14:paraId="7E3E196B" w14:textId="0F4122C5" w:rsidR="000C64DC" w:rsidRPr="000C64DC" w:rsidRDefault="00B2605E" w:rsidP="000C64D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="000C64DC" w:rsidRPr="000C64D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613.60</w:t>
            </w:r>
          </w:p>
        </w:tc>
      </w:tr>
      <w:tr w:rsidR="00B2605E" w:rsidRPr="000C64DC" w14:paraId="5F679407" w14:textId="77777777" w:rsidTr="00F25A2D">
        <w:trPr>
          <w:trHeight w:val="310"/>
        </w:trPr>
        <w:tc>
          <w:tcPr>
            <w:tcW w:w="2100" w:type="dxa"/>
            <w:shd w:val="clear" w:color="000000" w:fill="FFFFFF"/>
            <w:noWrap/>
            <w:vAlign w:val="bottom"/>
          </w:tcPr>
          <w:p w14:paraId="5339386B" w14:textId="77777777" w:rsidR="00B2605E" w:rsidRPr="000C64DC" w:rsidRDefault="00B2605E" w:rsidP="000C64D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</w:p>
        </w:tc>
        <w:tc>
          <w:tcPr>
            <w:tcW w:w="1100" w:type="dxa"/>
            <w:shd w:val="clear" w:color="000000" w:fill="FFFFFF"/>
            <w:noWrap/>
            <w:vAlign w:val="bottom"/>
          </w:tcPr>
          <w:p w14:paraId="553655E9" w14:textId="77777777" w:rsidR="00B2605E" w:rsidRPr="000C64DC" w:rsidRDefault="00B2605E" w:rsidP="000C64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</w:p>
        </w:tc>
        <w:tc>
          <w:tcPr>
            <w:tcW w:w="2640" w:type="dxa"/>
            <w:shd w:val="clear" w:color="000000" w:fill="FFFFFF"/>
            <w:noWrap/>
            <w:vAlign w:val="bottom"/>
          </w:tcPr>
          <w:p w14:paraId="208AA64F" w14:textId="77777777" w:rsidR="00B2605E" w:rsidRDefault="00B2605E" w:rsidP="000C64D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</w:p>
        </w:tc>
        <w:tc>
          <w:tcPr>
            <w:tcW w:w="1140" w:type="dxa"/>
            <w:shd w:val="clear" w:color="000000" w:fill="FFFFFF"/>
            <w:noWrap/>
            <w:vAlign w:val="bottom"/>
          </w:tcPr>
          <w:p w14:paraId="021AF64D" w14:textId="50DF907E" w:rsidR="00B2605E" w:rsidRPr="000C64DC" w:rsidRDefault="00B2605E" w:rsidP="000C64D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£2592.87</w:t>
            </w:r>
          </w:p>
        </w:tc>
      </w:tr>
    </w:tbl>
    <w:p w14:paraId="5AF4EB6A" w14:textId="6B6B5C1F" w:rsidR="00F50820" w:rsidRPr="00F50820" w:rsidRDefault="00F50820" w:rsidP="000C64DC">
      <w:pPr>
        <w:pStyle w:val="Default"/>
        <w:tabs>
          <w:tab w:val="left" w:pos="936"/>
        </w:tabs>
        <w:spacing w:line="276" w:lineRule="auto"/>
        <w:rPr>
          <w:rFonts w:ascii="Arial" w:hAnsi="Arial" w:cs="Arial"/>
        </w:rPr>
      </w:pPr>
    </w:p>
    <w:p w14:paraId="184B9ECD" w14:textId="5D7FD13C" w:rsidR="008031A8" w:rsidRDefault="00525496" w:rsidP="00956492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136DA">
        <w:rPr>
          <w:rFonts w:ascii="Arial" w:hAnsi="Arial" w:cs="Arial"/>
          <w:b/>
          <w:bCs/>
          <w:color w:val="000000"/>
          <w:sz w:val="24"/>
          <w:szCs w:val="24"/>
        </w:rPr>
        <w:t xml:space="preserve">Bank </w:t>
      </w:r>
      <w:r w:rsidR="0070156E" w:rsidRPr="002136DA">
        <w:rPr>
          <w:rFonts w:ascii="Arial" w:hAnsi="Arial" w:cs="Arial"/>
          <w:b/>
          <w:bCs/>
          <w:color w:val="000000"/>
          <w:sz w:val="24"/>
          <w:szCs w:val="24"/>
        </w:rPr>
        <w:t>Reconciliation</w:t>
      </w:r>
      <w:r w:rsidR="00654BE2">
        <w:rPr>
          <w:rFonts w:ascii="Arial" w:hAnsi="Arial" w:cs="Arial"/>
          <w:b/>
          <w:bCs/>
          <w:color w:val="000000"/>
          <w:sz w:val="24"/>
          <w:szCs w:val="24"/>
        </w:rPr>
        <w:t xml:space="preserve"> to 30</w:t>
      </w:r>
      <w:r w:rsidR="00654BE2" w:rsidRPr="00F25A2D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th</w:t>
      </w:r>
      <w:r w:rsidR="00654BE2">
        <w:rPr>
          <w:rFonts w:ascii="Arial" w:hAnsi="Arial" w:cs="Arial"/>
          <w:b/>
          <w:bCs/>
          <w:color w:val="000000"/>
          <w:sz w:val="24"/>
          <w:szCs w:val="24"/>
        </w:rPr>
        <w:t xml:space="preserve"> June 2023</w:t>
      </w:r>
    </w:p>
    <w:p w14:paraId="57429BF6" w14:textId="77777777" w:rsidR="00EF503D" w:rsidRDefault="00EF503D" w:rsidP="00EF503D">
      <w:pPr>
        <w:pStyle w:val="ListParagraph"/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7528" w:type="dxa"/>
        <w:tblLook w:val="04A0" w:firstRow="1" w:lastRow="0" w:firstColumn="1" w:lastColumn="0" w:noHBand="0" w:noVBand="1"/>
      </w:tblPr>
      <w:tblGrid>
        <w:gridCol w:w="5205"/>
        <w:gridCol w:w="1217"/>
        <w:gridCol w:w="1106"/>
      </w:tblGrid>
      <w:tr w:rsidR="00654BE2" w:rsidRPr="00654BE2" w14:paraId="253B9106" w14:textId="77777777" w:rsidTr="00F25A2D">
        <w:trPr>
          <w:trHeight w:val="276"/>
        </w:trPr>
        <w:tc>
          <w:tcPr>
            <w:tcW w:w="7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A73D" w14:textId="77777777" w:rsidR="00654BE2" w:rsidRPr="00654BE2" w:rsidRDefault="00654BE2" w:rsidP="00654B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654BE2">
              <w:rPr>
                <w:rFonts w:ascii="Arial" w:eastAsia="Times New Roman" w:hAnsi="Arial" w:cs="Arial"/>
                <w:lang w:eastAsia="en-GB"/>
              </w:rPr>
              <w:t>Financial year ending 31st March 2024</w:t>
            </w:r>
          </w:p>
        </w:tc>
      </w:tr>
      <w:tr w:rsidR="00654BE2" w:rsidRPr="00654BE2" w14:paraId="5DFDF17D" w14:textId="77777777" w:rsidTr="00F25A2D">
        <w:trPr>
          <w:trHeight w:val="264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600E" w14:textId="77777777" w:rsidR="00654BE2" w:rsidRPr="00654BE2" w:rsidRDefault="00654BE2" w:rsidP="00654B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E0DC" w14:textId="77777777" w:rsidR="00654BE2" w:rsidRPr="00654BE2" w:rsidRDefault="00654BE2" w:rsidP="00654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47CA" w14:textId="77777777" w:rsidR="00654BE2" w:rsidRPr="00654BE2" w:rsidRDefault="00654BE2" w:rsidP="00654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654BE2" w:rsidRPr="00654BE2" w14:paraId="4474D0C4" w14:textId="77777777" w:rsidTr="00F25A2D">
        <w:trPr>
          <w:trHeight w:val="264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31D5" w14:textId="77777777" w:rsidR="00654BE2" w:rsidRPr="00654BE2" w:rsidRDefault="00654BE2" w:rsidP="00654B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54B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Date: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A806" w14:textId="77777777" w:rsidR="00654BE2" w:rsidRPr="00654BE2" w:rsidRDefault="00654BE2" w:rsidP="00654B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54B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16/07/2023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BA89" w14:textId="77777777" w:rsidR="00654BE2" w:rsidRPr="00654BE2" w:rsidRDefault="00654BE2" w:rsidP="00654B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54BE2" w:rsidRPr="00654BE2" w14:paraId="692BC28C" w14:textId="77777777" w:rsidTr="00F25A2D">
        <w:trPr>
          <w:trHeight w:val="264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D57B" w14:textId="77777777" w:rsidR="00654BE2" w:rsidRPr="00654BE2" w:rsidRDefault="00654BE2" w:rsidP="00654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A733" w14:textId="77777777" w:rsidR="00654BE2" w:rsidRPr="00654BE2" w:rsidRDefault="00654BE2" w:rsidP="00654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2F5D" w14:textId="77777777" w:rsidR="00654BE2" w:rsidRPr="00654BE2" w:rsidRDefault="00654BE2" w:rsidP="00654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654BE2" w:rsidRPr="00654BE2" w14:paraId="044308EB" w14:textId="77777777" w:rsidTr="00F25A2D">
        <w:trPr>
          <w:trHeight w:val="264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64CD" w14:textId="77777777" w:rsidR="00654BE2" w:rsidRPr="00654BE2" w:rsidRDefault="00654BE2" w:rsidP="00654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F48D" w14:textId="77777777" w:rsidR="00654BE2" w:rsidRPr="00654BE2" w:rsidRDefault="00654BE2" w:rsidP="00654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54B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842B" w14:textId="77777777" w:rsidR="00654BE2" w:rsidRPr="00654BE2" w:rsidRDefault="00654BE2" w:rsidP="00654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54B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</w:tr>
      <w:tr w:rsidR="00654BE2" w:rsidRPr="00654BE2" w14:paraId="0A1F2369" w14:textId="77777777" w:rsidTr="00F25A2D">
        <w:trPr>
          <w:trHeight w:val="264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C1B1" w14:textId="77777777" w:rsidR="00654BE2" w:rsidRPr="00654BE2" w:rsidRDefault="00654BE2" w:rsidP="00654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54B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CASH BOOK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5E1E" w14:textId="77777777" w:rsidR="00654BE2" w:rsidRPr="00654BE2" w:rsidRDefault="00654BE2" w:rsidP="00654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954A" w14:textId="77777777" w:rsidR="00654BE2" w:rsidRPr="00654BE2" w:rsidRDefault="00654BE2" w:rsidP="00654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654BE2" w:rsidRPr="00654BE2" w14:paraId="6BB9C0D0" w14:textId="77777777" w:rsidTr="00F25A2D">
        <w:trPr>
          <w:trHeight w:val="264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195B" w14:textId="77777777" w:rsidR="00654BE2" w:rsidRPr="00654BE2" w:rsidRDefault="00654BE2" w:rsidP="00654B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54B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Opening balance 1 April 2023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AA53" w14:textId="77777777" w:rsidR="00654BE2" w:rsidRPr="00654BE2" w:rsidRDefault="00654BE2" w:rsidP="00654B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0C12" w14:textId="77777777" w:rsidR="00654BE2" w:rsidRPr="00654BE2" w:rsidRDefault="00654BE2" w:rsidP="00654B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54B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58,382.54</w:t>
            </w:r>
          </w:p>
        </w:tc>
      </w:tr>
      <w:tr w:rsidR="00654BE2" w:rsidRPr="00654BE2" w14:paraId="650AADFD" w14:textId="77777777" w:rsidTr="00F25A2D">
        <w:trPr>
          <w:trHeight w:val="264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E732" w14:textId="77777777" w:rsidR="00654BE2" w:rsidRPr="00654BE2" w:rsidRDefault="00654BE2" w:rsidP="00654B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54B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Receipts to date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37E9" w14:textId="77777777" w:rsidR="00654BE2" w:rsidRPr="00654BE2" w:rsidRDefault="00654BE2" w:rsidP="00654B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E22C" w14:textId="77777777" w:rsidR="00654BE2" w:rsidRPr="00654BE2" w:rsidRDefault="00654BE2" w:rsidP="00654B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54B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30,457.81</w:t>
            </w:r>
          </w:p>
        </w:tc>
      </w:tr>
      <w:tr w:rsidR="00654BE2" w:rsidRPr="00654BE2" w14:paraId="59DE4B6C" w14:textId="77777777" w:rsidTr="00F25A2D">
        <w:trPr>
          <w:trHeight w:val="264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B46D" w14:textId="77777777" w:rsidR="00654BE2" w:rsidRPr="00654BE2" w:rsidRDefault="00654BE2" w:rsidP="00654B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54B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Payments to date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9A8E" w14:textId="77777777" w:rsidR="00654BE2" w:rsidRPr="00654BE2" w:rsidRDefault="00654BE2" w:rsidP="00654B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1512" w14:textId="77777777" w:rsidR="00654BE2" w:rsidRPr="00654BE2" w:rsidRDefault="00654BE2" w:rsidP="00654B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54B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-9,752.23</w:t>
            </w:r>
          </w:p>
        </w:tc>
      </w:tr>
      <w:tr w:rsidR="00654BE2" w:rsidRPr="00654BE2" w14:paraId="398ABCDB" w14:textId="77777777" w:rsidTr="00F25A2D">
        <w:trPr>
          <w:trHeight w:val="264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600D" w14:textId="77777777" w:rsidR="00654BE2" w:rsidRPr="00654BE2" w:rsidRDefault="00654BE2" w:rsidP="00654B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A930" w14:textId="77777777" w:rsidR="00654BE2" w:rsidRPr="00654BE2" w:rsidRDefault="00654BE2" w:rsidP="00654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87CE" w14:textId="77777777" w:rsidR="00654BE2" w:rsidRPr="00654BE2" w:rsidRDefault="00654BE2" w:rsidP="00654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654BE2" w:rsidRPr="00654BE2" w14:paraId="184C1B5C" w14:textId="77777777" w:rsidTr="00F25A2D">
        <w:trPr>
          <w:trHeight w:val="276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014A" w14:textId="77777777" w:rsidR="00654BE2" w:rsidRPr="00654BE2" w:rsidRDefault="00654BE2" w:rsidP="00654B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54B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Closing balance per accounts to date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44A8" w14:textId="77777777" w:rsidR="00654BE2" w:rsidRPr="00654BE2" w:rsidRDefault="00654BE2" w:rsidP="00654B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8B388" w14:textId="77777777" w:rsidR="00654BE2" w:rsidRPr="00654BE2" w:rsidRDefault="00654BE2" w:rsidP="00654B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54B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79,088.12</w:t>
            </w:r>
          </w:p>
        </w:tc>
      </w:tr>
      <w:tr w:rsidR="00654BE2" w:rsidRPr="00654BE2" w14:paraId="04891CA0" w14:textId="77777777" w:rsidTr="00F25A2D">
        <w:trPr>
          <w:trHeight w:val="276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5FAE" w14:textId="77777777" w:rsidR="00654BE2" w:rsidRPr="00654BE2" w:rsidRDefault="00654BE2" w:rsidP="00654B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6615" w14:textId="77777777" w:rsidR="00654BE2" w:rsidRPr="00654BE2" w:rsidRDefault="00654BE2" w:rsidP="00654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2598" w14:textId="77777777" w:rsidR="00654BE2" w:rsidRPr="00654BE2" w:rsidRDefault="00654BE2" w:rsidP="00654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654BE2" w:rsidRPr="00654BE2" w14:paraId="5276B4F9" w14:textId="77777777" w:rsidTr="00F25A2D">
        <w:trPr>
          <w:trHeight w:val="264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E8E4" w14:textId="77777777" w:rsidR="00654BE2" w:rsidRPr="00654BE2" w:rsidRDefault="00654BE2" w:rsidP="00654B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54B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Balance per </w:t>
            </w:r>
            <w:proofErr w:type="spellStart"/>
            <w:r w:rsidRPr="00654B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Unity</w:t>
            </w:r>
            <w:proofErr w:type="spellEnd"/>
            <w:r w:rsidRPr="00654B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Trust bank statement as at 16/07/23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203D" w14:textId="77777777" w:rsidR="00654BE2" w:rsidRPr="00654BE2" w:rsidRDefault="00654BE2" w:rsidP="00654B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7A7B" w14:textId="77777777" w:rsidR="00654BE2" w:rsidRPr="00654BE2" w:rsidRDefault="00654BE2" w:rsidP="00654B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54B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79,088.12</w:t>
            </w:r>
          </w:p>
        </w:tc>
      </w:tr>
      <w:tr w:rsidR="00654BE2" w:rsidRPr="00654BE2" w14:paraId="72DD5959" w14:textId="77777777" w:rsidTr="00F25A2D">
        <w:trPr>
          <w:trHeight w:val="264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8AB3" w14:textId="77777777" w:rsidR="00654BE2" w:rsidRPr="00654BE2" w:rsidRDefault="00654BE2" w:rsidP="00654B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D17E" w14:textId="77777777" w:rsidR="00654BE2" w:rsidRPr="00654BE2" w:rsidRDefault="00654BE2" w:rsidP="00654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87CB" w14:textId="77777777" w:rsidR="00654BE2" w:rsidRPr="00654BE2" w:rsidRDefault="00654BE2" w:rsidP="00654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654BE2" w:rsidRPr="00654BE2" w14:paraId="55F84B39" w14:textId="77777777" w:rsidTr="00F25A2D">
        <w:trPr>
          <w:trHeight w:val="264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AD09" w14:textId="77777777" w:rsidR="00654BE2" w:rsidRPr="00654BE2" w:rsidRDefault="00654BE2" w:rsidP="00654B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54B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any unpresented cheques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F5EE" w14:textId="77777777" w:rsidR="00654BE2" w:rsidRPr="00654BE2" w:rsidRDefault="00654BE2" w:rsidP="00654B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861F" w14:textId="77777777" w:rsidR="00654BE2" w:rsidRPr="00654BE2" w:rsidRDefault="00654BE2" w:rsidP="00654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654BE2" w:rsidRPr="00654BE2" w14:paraId="36351977" w14:textId="77777777" w:rsidTr="00F25A2D">
        <w:trPr>
          <w:trHeight w:val="264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9C34" w14:textId="77777777" w:rsidR="00654BE2" w:rsidRPr="00654BE2" w:rsidRDefault="00654BE2" w:rsidP="00654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5034" w14:textId="77777777" w:rsidR="00654BE2" w:rsidRPr="00654BE2" w:rsidRDefault="00654BE2" w:rsidP="00654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C882" w14:textId="77777777" w:rsidR="00654BE2" w:rsidRPr="00654BE2" w:rsidRDefault="00654BE2" w:rsidP="00654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654BE2" w:rsidRPr="00654BE2" w14:paraId="46279980" w14:textId="77777777" w:rsidTr="00F25A2D">
        <w:trPr>
          <w:trHeight w:val="264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B5D6" w14:textId="77777777" w:rsidR="00654BE2" w:rsidRPr="00654BE2" w:rsidRDefault="00654BE2" w:rsidP="00654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90C8" w14:textId="77777777" w:rsidR="00654BE2" w:rsidRPr="00654BE2" w:rsidRDefault="00654BE2" w:rsidP="00654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31C9" w14:textId="77777777" w:rsidR="00654BE2" w:rsidRPr="00654BE2" w:rsidRDefault="00654BE2" w:rsidP="00654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654BE2" w:rsidRPr="00654BE2" w14:paraId="5CF930BB" w14:textId="77777777" w:rsidTr="00F25A2D">
        <w:trPr>
          <w:trHeight w:val="138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A727" w14:textId="77777777" w:rsidR="00654BE2" w:rsidRPr="00654BE2" w:rsidRDefault="00654BE2" w:rsidP="00654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17356" w14:textId="77777777" w:rsidR="00654BE2" w:rsidRPr="00654BE2" w:rsidRDefault="00654BE2" w:rsidP="00654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54B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80F0" w14:textId="77777777" w:rsidR="00654BE2" w:rsidRPr="00654BE2" w:rsidRDefault="00654BE2" w:rsidP="00654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54BE2" w:rsidRPr="00654BE2" w14:paraId="7B0EAE5F" w14:textId="77777777" w:rsidTr="00F25A2D">
        <w:trPr>
          <w:trHeight w:val="276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62F4" w14:textId="77777777" w:rsidR="00654BE2" w:rsidRPr="00654BE2" w:rsidRDefault="00654BE2" w:rsidP="00654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0F7E" w14:textId="77777777" w:rsidR="00654BE2" w:rsidRPr="00654BE2" w:rsidRDefault="00654BE2" w:rsidP="00654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4157" w14:textId="77777777" w:rsidR="00654BE2" w:rsidRPr="00654BE2" w:rsidRDefault="00654BE2" w:rsidP="00654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54B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654BE2" w:rsidRPr="00654BE2" w14:paraId="318608BA" w14:textId="77777777" w:rsidTr="00F25A2D">
        <w:trPr>
          <w:trHeight w:val="264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77CE" w14:textId="77777777" w:rsidR="00654BE2" w:rsidRPr="00654BE2" w:rsidRDefault="00654BE2" w:rsidP="00654B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54B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any un-banked cheques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1F6F" w14:textId="77777777" w:rsidR="00654BE2" w:rsidRPr="00654BE2" w:rsidRDefault="00654BE2" w:rsidP="00654B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BA12" w14:textId="77777777" w:rsidR="00654BE2" w:rsidRPr="00654BE2" w:rsidRDefault="00654BE2" w:rsidP="00654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654BE2" w:rsidRPr="00654BE2" w14:paraId="1E190140" w14:textId="77777777" w:rsidTr="00F25A2D">
        <w:trPr>
          <w:trHeight w:val="276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8648" w14:textId="77777777" w:rsidR="00654BE2" w:rsidRPr="00654BE2" w:rsidRDefault="00654BE2" w:rsidP="00654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179A2" w14:textId="77777777" w:rsidR="00654BE2" w:rsidRPr="00654BE2" w:rsidRDefault="00654BE2" w:rsidP="00654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54B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10E4" w14:textId="77777777" w:rsidR="00654BE2" w:rsidRPr="00654BE2" w:rsidRDefault="00654BE2" w:rsidP="00654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54BE2" w:rsidRPr="00654BE2" w14:paraId="1177EC44" w14:textId="77777777" w:rsidTr="00F25A2D">
        <w:trPr>
          <w:trHeight w:val="264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C8FF" w14:textId="77777777" w:rsidR="00654BE2" w:rsidRPr="00654BE2" w:rsidRDefault="00654BE2" w:rsidP="00654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A2D3" w14:textId="77777777" w:rsidR="00654BE2" w:rsidRPr="00654BE2" w:rsidRDefault="00654BE2" w:rsidP="00654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375F" w14:textId="77777777" w:rsidR="00654BE2" w:rsidRPr="00654BE2" w:rsidRDefault="00654BE2" w:rsidP="00654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54B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654BE2" w:rsidRPr="00654BE2" w14:paraId="29953F86" w14:textId="77777777" w:rsidTr="00F25A2D">
        <w:trPr>
          <w:trHeight w:val="276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9B62" w14:textId="77777777" w:rsidR="00654BE2" w:rsidRPr="00654BE2" w:rsidRDefault="00654BE2" w:rsidP="00654B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54B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 reconciled balances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DEA9" w14:textId="77777777" w:rsidR="00654BE2" w:rsidRPr="00654BE2" w:rsidRDefault="00654BE2" w:rsidP="00654B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2CDFE" w14:textId="77777777" w:rsidR="00654BE2" w:rsidRPr="00654BE2" w:rsidRDefault="00654BE2" w:rsidP="00654B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54B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79,088.12</w:t>
            </w:r>
          </w:p>
        </w:tc>
      </w:tr>
    </w:tbl>
    <w:p w14:paraId="3C0C3101" w14:textId="77777777" w:rsidR="00654BE2" w:rsidRDefault="00654BE2" w:rsidP="00EF503D">
      <w:pPr>
        <w:pStyle w:val="ListParagraph"/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3DD0F69" w14:textId="77777777" w:rsidR="00EF503D" w:rsidRPr="002136DA" w:rsidRDefault="00EF503D" w:rsidP="00F25A2D">
      <w:pPr>
        <w:pStyle w:val="ListParagraph"/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7306F93" w14:textId="2817E1AF" w:rsidR="008031A8" w:rsidRPr="008031A8" w:rsidRDefault="008031A8" w:rsidP="008031A8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  <w:sectPr w:rsidR="008031A8" w:rsidRPr="008031A8" w:rsidSect="00633C2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40" w:right="1080" w:bottom="1440" w:left="1080" w:header="709" w:footer="0" w:gutter="0"/>
          <w:cols w:space="708"/>
          <w:titlePg/>
          <w:docGrid w:linePitch="360"/>
        </w:sectPr>
      </w:pPr>
    </w:p>
    <w:p w14:paraId="550CF22B" w14:textId="54EE32C3" w:rsidR="00525496" w:rsidRDefault="0032457C" w:rsidP="00F65F52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>
        <w:rPr>
          <w:noProof/>
        </w:rPr>
        <w:lastRenderedPageBreak/>
        <w:drawing>
          <wp:inline distT="0" distB="0" distL="0" distR="0" wp14:anchorId="511E4F69" wp14:editId="2233455F">
            <wp:extent cx="6830367" cy="6332220"/>
            <wp:effectExtent l="0" t="0" r="8890" b="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 rotWithShape="1">
                    <a:blip r:embed="rId15"/>
                    <a:srcRect l="14595" t="12837" r="30922" b="6348"/>
                    <a:stretch/>
                  </pic:blipFill>
                  <pic:spPr bwMode="auto">
                    <a:xfrm>
                      <a:off x="0" y="0"/>
                      <a:ext cx="6848181" cy="6348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25496" w:rsidSect="008760C2">
      <w:headerReference w:type="even" r:id="rId16"/>
      <w:headerReference w:type="default" r:id="rId17"/>
      <w:headerReference w:type="first" r:id="rId18"/>
      <w:footerReference w:type="first" r:id="rId19"/>
      <w:pgSz w:w="16838" w:h="11906" w:orient="landscape" w:code="9"/>
      <w:pgMar w:top="567" w:right="567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57ECD" w14:textId="77777777" w:rsidR="001B5CD2" w:rsidRDefault="001B5CD2" w:rsidP="009B3E4A">
      <w:pPr>
        <w:spacing w:after="0" w:line="240" w:lineRule="auto"/>
      </w:pPr>
      <w:r>
        <w:separator/>
      </w:r>
    </w:p>
  </w:endnote>
  <w:endnote w:type="continuationSeparator" w:id="0">
    <w:p w14:paraId="7B854511" w14:textId="77777777" w:rsidR="001B5CD2" w:rsidRDefault="001B5CD2" w:rsidP="009B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ffr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B3D81" w14:textId="77777777" w:rsidR="00CA24E6" w:rsidRDefault="00CA24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94504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8B588D" w14:textId="73E403C2" w:rsidR="0051460E" w:rsidRDefault="005146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C4B47" w14:textId="77777777" w:rsidR="002D103A" w:rsidRDefault="002D10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88D0B" w14:textId="77777777" w:rsidR="00BA04E6" w:rsidRDefault="00000000" w:rsidP="00B1625F">
    <w:pPr>
      <w:autoSpaceDE w:val="0"/>
      <w:autoSpaceDN w:val="0"/>
      <w:adjustRightInd w:val="0"/>
      <w:spacing w:after="0"/>
      <w:jc w:val="center"/>
      <w:rPr>
        <w:rFonts w:cs="Helvetica"/>
        <w:b/>
        <w:sz w:val="24"/>
        <w:szCs w:val="24"/>
      </w:rPr>
    </w:pPr>
    <w:r>
      <w:rPr>
        <w:rFonts w:cs="Helvetica-Bold"/>
        <w:b/>
        <w:bCs/>
        <w:sz w:val="28"/>
        <w:szCs w:val="28"/>
      </w:rPr>
      <w:pict w14:anchorId="6056F0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10.3pt;height:5.5pt" o:hrpct="0" o:hralign="center" o:hr="t">
          <v:imagedata r:id="rId1" o:title="BD15035_"/>
        </v:shape>
      </w:pict>
    </w:r>
  </w:p>
  <w:p w14:paraId="1A278C8E" w14:textId="6B0BE583" w:rsidR="00BA04E6" w:rsidRPr="00EF49BB" w:rsidRDefault="00BA04E6" w:rsidP="00B1625F">
    <w:pPr>
      <w:autoSpaceDE w:val="0"/>
      <w:autoSpaceDN w:val="0"/>
      <w:adjustRightInd w:val="0"/>
      <w:spacing w:after="0"/>
      <w:jc w:val="center"/>
      <w:rPr>
        <w:rFonts w:ascii="Arial" w:hAnsi="Arial" w:cs="Arial"/>
        <w:b/>
        <w:sz w:val="20"/>
        <w:szCs w:val="20"/>
      </w:rPr>
    </w:pPr>
    <w:r w:rsidRPr="00EF49BB">
      <w:rPr>
        <w:rFonts w:ascii="Arial" w:hAnsi="Arial" w:cs="Arial"/>
        <w:b/>
        <w:sz w:val="20"/>
        <w:szCs w:val="20"/>
      </w:rPr>
      <w:t xml:space="preserve">Clerk: </w:t>
    </w:r>
    <w:r w:rsidR="00136D35" w:rsidRPr="00EF49BB">
      <w:rPr>
        <w:rFonts w:ascii="Arial" w:hAnsi="Arial" w:cs="Arial"/>
        <w:b/>
        <w:sz w:val="20"/>
        <w:szCs w:val="20"/>
      </w:rPr>
      <w:t>Ian Cruise-Taylor</w:t>
    </w:r>
    <w:r w:rsidR="00D21C64" w:rsidRPr="00EF49BB">
      <w:rPr>
        <w:rFonts w:ascii="Arial" w:hAnsi="Arial" w:cs="Arial"/>
        <w:b/>
        <w:sz w:val="20"/>
        <w:szCs w:val="20"/>
      </w:rPr>
      <w:t xml:space="preserve">, </w:t>
    </w:r>
    <w:r w:rsidR="00136D35" w:rsidRPr="00EF49BB">
      <w:rPr>
        <w:rFonts w:ascii="Arial" w:hAnsi="Arial" w:cs="Arial"/>
        <w:b/>
        <w:sz w:val="20"/>
        <w:szCs w:val="20"/>
      </w:rPr>
      <w:t xml:space="preserve">Orchard House, Mytton Mill, Mill Drive, Forton Heath, </w:t>
    </w:r>
    <w:r w:rsidR="00EF49BB" w:rsidRPr="00EF49BB">
      <w:rPr>
        <w:rFonts w:ascii="Arial" w:hAnsi="Arial" w:cs="Arial"/>
        <w:b/>
        <w:sz w:val="20"/>
        <w:szCs w:val="20"/>
      </w:rPr>
      <w:t>SY4 1HQ</w:t>
    </w:r>
  </w:p>
  <w:p w14:paraId="7A47E7D8" w14:textId="47852A10" w:rsidR="00BA04E6" w:rsidRPr="00EF49BB" w:rsidRDefault="00BA04E6" w:rsidP="00B1625F">
    <w:pPr>
      <w:autoSpaceDE w:val="0"/>
      <w:autoSpaceDN w:val="0"/>
      <w:adjustRightInd w:val="0"/>
      <w:spacing w:after="0"/>
      <w:jc w:val="center"/>
      <w:rPr>
        <w:rFonts w:ascii="Arial" w:hAnsi="Arial" w:cs="Arial"/>
        <w:sz w:val="20"/>
        <w:szCs w:val="20"/>
      </w:rPr>
    </w:pPr>
    <w:r w:rsidRPr="00EF49BB">
      <w:rPr>
        <w:rFonts w:ascii="Arial" w:hAnsi="Arial" w:cs="Arial"/>
        <w:b/>
        <w:sz w:val="20"/>
        <w:szCs w:val="20"/>
      </w:rPr>
      <w:t xml:space="preserve">Tel: </w:t>
    </w:r>
    <w:r w:rsidR="00EF49BB" w:rsidRPr="00EF49BB">
      <w:rPr>
        <w:rFonts w:ascii="Arial" w:hAnsi="Arial" w:cs="Arial"/>
        <w:b/>
        <w:sz w:val="20"/>
        <w:szCs w:val="20"/>
      </w:rPr>
      <w:t>07866 494411, e</w:t>
    </w:r>
    <w:r w:rsidRPr="00EF49BB">
      <w:rPr>
        <w:rFonts w:ascii="Arial" w:hAnsi="Arial" w:cs="Arial"/>
        <w:b/>
        <w:sz w:val="20"/>
        <w:szCs w:val="20"/>
      </w:rPr>
      <w:t>mail: kinnerleyparishcouncil@gmail.com</w:t>
    </w:r>
  </w:p>
  <w:p w14:paraId="33964C85" w14:textId="77777777" w:rsidR="00BA04E6" w:rsidRPr="00C2404B" w:rsidRDefault="00BA04E6" w:rsidP="00B1625F">
    <w:pPr>
      <w:pStyle w:val="Footer"/>
      <w:spacing w:after="0"/>
      <w:rPr>
        <w:rFonts w:ascii="Arial Narrow" w:hAnsi="Arial Narrow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5E5C" w14:textId="77777777" w:rsidR="00D820C0" w:rsidRPr="00C2404B" w:rsidRDefault="00D820C0" w:rsidP="00B1625F">
    <w:pPr>
      <w:pStyle w:val="Footer"/>
      <w:spacing w:after="0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E8532" w14:textId="77777777" w:rsidR="001B5CD2" w:rsidRDefault="001B5CD2" w:rsidP="009B3E4A">
      <w:pPr>
        <w:spacing w:after="0" w:line="240" w:lineRule="auto"/>
      </w:pPr>
      <w:r>
        <w:separator/>
      </w:r>
    </w:p>
  </w:footnote>
  <w:footnote w:type="continuationSeparator" w:id="0">
    <w:p w14:paraId="01AE7E34" w14:textId="77777777" w:rsidR="001B5CD2" w:rsidRDefault="001B5CD2" w:rsidP="009B3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21A7" w14:textId="47A23F3D" w:rsidR="00CA24E6" w:rsidRDefault="00000000">
    <w:pPr>
      <w:pStyle w:val="Header"/>
    </w:pPr>
    <w:r>
      <w:rPr>
        <w:noProof/>
      </w:rPr>
      <w:pict w14:anchorId="4BC109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0641" o:spid="_x0000_s1028" type="#_x0000_t136" style="position:absolute;left:0;text-align:left;margin-left:0;margin-top:0;width:429.4pt;height:257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651A" w14:textId="129FB754" w:rsidR="00CA24E6" w:rsidRDefault="00000000">
    <w:pPr>
      <w:pStyle w:val="Header"/>
    </w:pPr>
    <w:r>
      <w:rPr>
        <w:noProof/>
      </w:rPr>
      <w:pict w14:anchorId="51966B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0642" o:spid="_x0000_s1029" type="#_x0000_t136" style="position:absolute;left:0;text-align:left;margin-left:0;margin-top:0;width:429.4pt;height:257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A3486" w14:textId="49E5141C" w:rsidR="00BA04E6" w:rsidRPr="00756264" w:rsidRDefault="00000000" w:rsidP="00BF3263">
    <w:pPr>
      <w:pStyle w:val="Header"/>
      <w:pBdr>
        <w:between w:val="single" w:sz="4" w:space="1" w:color="4F81BD"/>
      </w:pBdr>
      <w:jc w:val="center"/>
      <w:rPr>
        <w:rFonts w:ascii="Arial" w:hAnsi="Arial" w:cs="Arial"/>
        <w:b/>
        <w:color w:val="000000"/>
        <w:sz w:val="56"/>
        <w:szCs w:val="56"/>
      </w:rPr>
    </w:pPr>
    <w:r>
      <w:rPr>
        <w:noProof/>
      </w:rPr>
      <w:pict w14:anchorId="0966DA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0640" o:spid="_x0000_s1027" type="#_x0000_t136" style="position:absolute;left:0;text-align:left;margin-left:0;margin-top:0;width:429.4pt;height:257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BA04E6" w:rsidRPr="00756264">
      <w:rPr>
        <w:rFonts w:ascii="Arial" w:hAnsi="Arial" w:cs="Arial"/>
        <w:b/>
        <w:color w:val="000000"/>
        <w:sz w:val="56"/>
        <w:szCs w:val="56"/>
      </w:rPr>
      <w:t>Kinnerley Parish Council</w:t>
    </w:r>
  </w:p>
  <w:p w14:paraId="14DDF716" w14:textId="77777777" w:rsidR="00BA04E6" w:rsidRPr="00756264" w:rsidRDefault="00000000" w:rsidP="00BF3263">
    <w:pPr>
      <w:pStyle w:val="Header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pict w14:anchorId="76095D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0.3pt;height:7.5pt" o:hrpct="0" o:hralign="center" o:hr="t">
          <v:imagedata r:id="rId1" o:title="BD15035_"/>
        </v:shape>
      </w:pict>
    </w:r>
  </w:p>
  <w:p w14:paraId="225CCAF4" w14:textId="77777777" w:rsidR="00BA04E6" w:rsidRDefault="00BA04E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9FF63" w14:textId="10CCCB5B" w:rsidR="00CA24E6" w:rsidRDefault="00000000">
    <w:pPr>
      <w:pStyle w:val="Header"/>
    </w:pPr>
    <w:r>
      <w:rPr>
        <w:noProof/>
      </w:rPr>
      <w:pict w14:anchorId="61DDB0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0644" o:spid="_x0000_s1031" type="#_x0000_t136" style="position:absolute;left:0;text-align:left;margin-left:0;margin-top:0;width:429.4pt;height:257.6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95397" w14:textId="6A3085C4" w:rsidR="00CA24E6" w:rsidRDefault="00000000">
    <w:pPr>
      <w:pStyle w:val="Header"/>
    </w:pPr>
    <w:r>
      <w:rPr>
        <w:noProof/>
      </w:rPr>
      <w:pict w14:anchorId="30027A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0645" o:spid="_x0000_s1032" type="#_x0000_t136" style="position:absolute;left:0;text-align:left;margin-left:0;margin-top:0;width:429.4pt;height:257.6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DFA07" w14:textId="600A2B4E" w:rsidR="00581B1B" w:rsidRDefault="00000000">
    <w:pPr>
      <w:pStyle w:val="Header"/>
    </w:pPr>
    <w:r>
      <w:rPr>
        <w:noProof/>
      </w:rPr>
      <w:pict w14:anchorId="0B65EB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0643" o:spid="_x0000_s1030" type="#_x0000_t136" style="position:absolute;left:0;text-align:left;margin-left:0;margin-top:0;width:429.4pt;height:257.6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4250"/>
    <w:multiLevelType w:val="hybridMultilevel"/>
    <w:tmpl w:val="2B70D15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C6679"/>
    <w:multiLevelType w:val="hybridMultilevel"/>
    <w:tmpl w:val="EDA80B84"/>
    <w:lvl w:ilvl="0" w:tplc="38E28E8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553B0"/>
    <w:multiLevelType w:val="hybridMultilevel"/>
    <w:tmpl w:val="A160489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C7D6F"/>
    <w:multiLevelType w:val="multilevel"/>
    <w:tmpl w:val="994C68C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1D285140"/>
    <w:multiLevelType w:val="hybridMultilevel"/>
    <w:tmpl w:val="80C21F1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737B5"/>
    <w:multiLevelType w:val="hybridMultilevel"/>
    <w:tmpl w:val="9B2693F4"/>
    <w:lvl w:ilvl="0" w:tplc="D2C2FD0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00ED1"/>
    <w:multiLevelType w:val="hybridMultilevel"/>
    <w:tmpl w:val="31109E8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F56E70"/>
    <w:multiLevelType w:val="hybridMultilevel"/>
    <w:tmpl w:val="26F883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8E5C2E"/>
    <w:multiLevelType w:val="hybridMultilevel"/>
    <w:tmpl w:val="2B245BB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C0D5C"/>
    <w:multiLevelType w:val="hybridMultilevel"/>
    <w:tmpl w:val="60E6F4D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C72E4"/>
    <w:multiLevelType w:val="hybridMultilevel"/>
    <w:tmpl w:val="CE62045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02387F"/>
    <w:multiLevelType w:val="hybridMultilevel"/>
    <w:tmpl w:val="BFB659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B07977"/>
    <w:multiLevelType w:val="hybridMultilevel"/>
    <w:tmpl w:val="E0829D62"/>
    <w:lvl w:ilvl="0" w:tplc="7EB2DB96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F62A7"/>
    <w:multiLevelType w:val="multilevel"/>
    <w:tmpl w:val="CB82D32C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/>
        <w:i w:val="0"/>
        <w:strike w:val="0"/>
        <w:sz w:val="24"/>
        <w:szCs w:val="24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37B752B"/>
    <w:multiLevelType w:val="hybridMultilevel"/>
    <w:tmpl w:val="5E1A81F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96867"/>
    <w:multiLevelType w:val="multilevel"/>
    <w:tmpl w:val="CB2E42C8"/>
    <w:lvl w:ilvl="0">
      <w:start w:val="10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  <w:b/>
        <w:bCs/>
        <w:i w:val="0"/>
        <w:strike w:val="0"/>
        <w:sz w:val="24"/>
        <w:szCs w:val="24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5C76E03"/>
    <w:multiLevelType w:val="hybridMultilevel"/>
    <w:tmpl w:val="5BD08C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D547B"/>
    <w:multiLevelType w:val="hybridMultilevel"/>
    <w:tmpl w:val="65722F4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B4398C"/>
    <w:multiLevelType w:val="hybridMultilevel"/>
    <w:tmpl w:val="ED0EE3DC"/>
    <w:lvl w:ilvl="0" w:tplc="C42EB29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A7DFB"/>
    <w:multiLevelType w:val="hybridMultilevel"/>
    <w:tmpl w:val="403821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65F3C"/>
    <w:multiLevelType w:val="hybridMultilevel"/>
    <w:tmpl w:val="2B328B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D204C"/>
    <w:multiLevelType w:val="hybridMultilevel"/>
    <w:tmpl w:val="DB74845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C4B7A"/>
    <w:multiLevelType w:val="hybridMultilevel"/>
    <w:tmpl w:val="80C21F1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86BB5"/>
    <w:multiLevelType w:val="hybridMultilevel"/>
    <w:tmpl w:val="84484F3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421B7"/>
    <w:multiLevelType w:val="multilevel"/>
    <w:tmpl w:val="4A7027DC"/>
    <w:lvl w:ilvl="0">
      <w:start w:val="10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/>
        <w:i w:val="0"/>
        <w:strike w:val="0"/>
        <w:sz w:val="24"/>
        <w:szCs w:val="24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CBA61B3"/>
    <w:multiLevelType w:val="hybridMultilevel"/>
    <w:tmpl w:val="FBBC284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973DC"/>
    <w:multiLevelType w:val="hybridMultilevel"/>
    <w:tmpl w:val="40E0536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DB4EE5"/>
    <w:multiLevelType w:val="hybridMultilevel"/>
    <w:tmpl w:val="C6E268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DB0DAB"/>
    <w:multiLevelType w:val="hybridMultilevel"/>
    <w:tmpl w:val="2DA4695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9066125">
    <w:abstractNumId w:val="13"/>
  </w:num>
  <w:num w:numId="2" w16cid:durableId="1989162628">
    <w:abstractNumId w:val="3"/>
  </w:num>
  <w:num w:numId="3" w16cid:durableId="2112119177">
    <w:abstractNumId w:val="20"/>
  </w:num>
  <w:num w:numId="4" w16cid:durableId="1636450041">
    <w:abstractNumId w:val="9"/>
  </w:num>
  <w:num w:numId="5" w16cid:durableId="1607495608">
    <w:abstractNumId w:val="14"/>
  </w:num>
  <w:num w:numId="6" w16cid:durableId="2101369744">
    <w:abstractNumId w:val="21"/>
  </w:num>
  <w:num w:numId="7" w16cid:durableId="1443112193">
    <w:abstractNumId w:val="23"/>
  </w:num>
  <w:num w:numId="8" w16cid:durableId="944264706">
    <w:abstractNumId w:val="22"/>
  </w:num>
  <w:num w:numId="9" w16cid:durableId="1115556976">
    <w:abstractNumId w:val="4"/>
  </w:num>
  <w:num w:numId="10" w16cid:durableId="1634285078">
    <w:abstractNumId w:val="8"/>
  </w:num>
  <w:num w:numId="11" w16cid:durableId="1924754656">
    <w:abstractNumId w:val="6"/>
  </w:num>
  <w:num w:numId="12" w16cid:durableId="1486966848">
    <w:abstractNumId w:val="24"/>
  </w:num>
  <w:num w:numId="13" w16cid:durableId="344675979">
    <w:abstractNumId w:val="16"/>
  </w:num>
  <w:num w:numId="14" w16cid:durableId="1795170313">
    <w:abstractNumId w:val="5"/>
  </w:num>
  <w:num w:numId="15" w16cid:durableId="1045327990">
    <w:abstractNumId w:val="12"/>
  </w:num>
  <w:num w:numId="16" w16cid:durableId="1260529485">
    <w:abstractNumId w:val="18"/>
  </w:num>
  <w:num w:numId="17" w16cid:durableId="755519830">
    <w:abstractNumId w:val="2"/>
  </w:num>
  <w:num w:numId="18" w16cid:durableId="1220240904">
    <w:abstractNumId w:val="28"/>
  </w:num>
  <w:num w:numId="19" w16cid:durableId="673605077">
    <w:abstractNumId w:val="17"/>
  </w:num>
  <w:num w:numId="20" w16cid:durableId="279921131">
    <w:abstractNumId w:val="0"/>
  </w:num>
  <w:num w:numId="21" w16cid:durableId="56710800">
    <w:abstractNumId w:val="1"/>
  </w:num>
  <w:num w:numId="22" w16cid:durableId="1349259292">
    <w:abstractNumId w:val="10"/>
  </w:num>
  <w:num w:numId="23" w16cid:durableId="1125199789">
    <w:abstractNumId w:val="15"/>
  </w:num>
  <w:num w:numId="24" w16cid:durableId="1489980399">
    <w:abstractNumId w:val="19"/>
  </w:num>
  <w:num w:numId="25" w16cid:durableId="351691381">
    <w:abstractNumId w:val="25"/>
  </w:num>
  <w:num w:numId="26" w16cid:durableId="327055647">
    <w:abstractNumId w:val="26"/>
  </w:num>
  <w:num w:numId="27" w16cid:durableId="1170948728">
    <w:abstractNumId w:val="7"/>
  </w:num>
  <w:num w:numId="28" w16cid:durableId="1036152838">
    <w:abstractNumId w:val="27"/>
  </w:num>
  <w:num w:numId="29" w16cid:durableId="110056420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5D"/>
    <w:rsid w:val="0000141E"/>
    <w:rsid w:val="000019DE"/>
    <w:rsid w:val="000030ED"/>
    <w:rsid w:val="00005677"/>
    <w:rsid w:val="00005A90"/>
    <w:rsid w:val="00005DAF"/>
    <w:rsid w:val="000060BB"/>
    <w:rsid w:val="00006648"/>
    <w:rsid w:val="000074C4"/>
    <w:rsid w:val="000075A2"/>
    <w:rsid w:val="00010301"/>
    <w:rsid w:val="000105E8"/>
    <w:rsid w:val="00015C87"/>
    <w:rsid w:val="0002109E"/>
    <w:rsid w:val="00021EDE"/>
    <w:rsid w:val="00022F19"/>
    <w:rsid w:val="000239BC"/>
    <w:rsid w:val="000277DF"/>
    <w:rsid w:val="00027AAD"/>
    <w:rsid w:val="0003122E"/>
    <w:rsid w:val="00031467"/>
    <w:rsid w:val="00032847"/>
    <w:rsid w:val="00034404"/>
    <w:rsid w:val="000346C8"/>
    <w:rsid w:val="00037F87"/>
    <w:rsid w:val="00037FD1"/>
    <w:rsid w:val="000404ED"/>
    <w:rsid w:val="00040947"/>
    <w:rsid w:val="00041078"/>
    <w:rsid w:val="00041A48"/>
    <w:rsid w:val="00042732"/>
    <w:rsid w:val="00043647"/>
    <w:rsid w:val="00043A88"/>
    <w:rsid w:val="00047407"/>
    <w:rsid w:val="0005069D"/>
    <w:rsid w:val="00054521"/>
    <w:rsid w:val="00054838"/>
    <w:rsid w:val="0005644C"/>
    <w:rsid w:val="00056653"/>
    <w:rsid w:val="00056FDC"/>
    <w:rsid w:val="000602F4"/>
    <w:rsid w:val="00060933"/>
    <w:rsid w:val="00060EC6"/>
    <w:rsid w:val="00061465"/>
    <w:rsid w:val="00061F47"/>
    <w:rsid w:val="00063469"/>
    <w:rsid w:val="00064839"/>
    <w:rsid w:val="00065995"/>
    <w:rsid w:val="00065ADE"/>
    <w:rsid w:val="00066EB1"/>
    <w:rsid w:val="00071A88"/>
    <w:rsid w:val="00072AE8"/>
    <w:rsid w:val="0007372A"/>
    <w:rsid w:val="000737D1"/>
    <w:rsid w:val="00075A97"/>
    <w:rsid w:val="00077A76"/>
    <w:rsid w:val="000815D8"/>
    <w:rsid w:val="0008399B"/>
    <w:rsid w:val="000845DE"/>
    <w:rsid w:val="00085210"/>
    <w:rsid w:val="000859D5"/>
    <w:rsid w:val="000861DB"/>
    <w:rsid w:val="00086F37"/>
    <w:rsid w:val="00087F2A"/>
    <w:rsid w:val="00090988"/>
    <w:rsid w:val="00091F3F"/>
    <w:rsid w:val="0009331C"/>
    <w:rsid w:val="00093CDF"/>
    <w:rsid w:val="000976FD"/>
    <w:rsid w:val="000A0CE8"/>
    <w:rsid w:val="000A126E"/>
    <w:rsid w:val="000A1894"/>
    <w:rsid w:val="000A1DD1"/>
    <w:rsid w:val="000A22AB"/>
    <w:rsid w:val="000A2303"/>
    <w:rsid w:val="000A33D1"/>
    <w:rsid w:val="000A484C"/>
    <w:rsid w:val="000A554F"/>
    <w:rsid w:val="000A57B3"/>
    <w:rsid w:val="000A6877"/>
    <w:rsid w:val="000B00C2"/>
    <w:rsid w:val="000B34C0"/>
    <w:rsid w:val="000B41C0"/>
    <w:rsid w:val="000C2418"/>
    <w:rsid w:val="000C37DA"/>
    <w:rsid w:val="000C3D0F"/>
    <w:rsid w:val="000C4366"/>
    <w:rsid w:val="000C5C02"/>
    <w:rsid w:val="000C618F"/>
    <w:rsid w:val="000C64DC"/>
    <w:rsid w:val="000C75CD"/>
    <w:rsid w:val="000D003E"/>
    <w:rsid w:val="000D163A"/>
    <w:rsid w:val="000D1E7A"/>
    <w:rsid w:val="000D2D0C"/>
    <w:rsid w:val="000D32FE"/>
    <w:rsid w:val="000D399C"/>
    <w:rsid w:val="000D436E"/>
    <w:rsid w:val="000D44BA"/>
    <w:rsid w:val="000D4D74"/>
    <w:rsid w:val="000D4E27"/>
    <w:rsid w:val="000D4EA6"/>
    <w:rsid w:val="000D5F86"/>
    <w:rsid w:val="000D6E3C"/>
    <w:rsid w:val="000D7AA1"/>
    <w:rsid w:val="000E1525"/>
    <w:rsid w:val="000E1CD3"/>
    <w:rsid w:val="000E2A6A"/>
    <w:rsid w:val="000E2DB3"/>
    <w:rsid w:val="000E5F2B"/>
    <w:rsid w:val="000E6C03"/>
    <w:rsid w:val="000F0F05"/>
    <w:rsid w:val="000F236C"/>
    <w:rsid w:val="000F339C"/>
    <w:rsid w:val="000F3B35"/>
    <w:rsid w:val="000F3F1A"/>
    <w:rsid w:val="000F5984"/>
    <w:rsid w:val="000F5AC0"/>
    <w:rsid w:val="000F66CC"/>
    <w:rsid w:val="000F7DA8"/>
    <w:rsid w:val="000F7E93"/>
    <w:rsid w:val="0010115B"/>
    <w:rsid w:val="0010251E"/>
    <w:rsid w:val="001027C8"/>
    <w:rsid w:val="00102BB7"/>
    <w:rsid w:val="0010432C"/>
    <w:rsid w:val="00104399"/>
    <w:rsid w:val="001046E3"/>
    <w:rsid w:val="00104984"/>
    <w:rsid w:val="00104DD0"/>
    <w:rsid w:val="00105BE2"/>
    <w:rsid w:val="00107455"/>
    <w:rsid w:val="00107866"/>
    <w:rsid w:val="001078D9"/>
    <w:rsid w:val="00110AA0"/>
    <w:rsid w:val="00115D76"/>
    <w:rsid w:val="001160BE"/>
    <w:rsid w:val="001162B7"/>
    <w:rsid w:val="00116897"/>
    <w:rsid w:val="00116DA1"/>
    <w:rsid w:val="00116F56"/>
    <w:rsid w:val="0011731F"/>
    <w:rsid w:val="0011781D"/>
    <w:rsid w:val="001212C8"/>
    <w:rsid w:val="00122847"/>
    <w:rsid w:val="00122A8E"/>
    <w:rsid w:val="00122AA4"/>
    <w:rsid w:val="00124F89"/>
    <w:rsid w:val="0012607F"/>
    <w:rsid w:val="00127C35"/>
    <w:rsid w:val="00130EA9"/>
    <w:rsid w:val="00131E0D"/>
    <w:rsid w:val="00132170"/>
    <w:rsid w:val="001326D9"/>
    <w:rsid w:val="00132871"/>
    <w:rsid w:val="00132FE8"/>
    <w:rsid w:val="001346DC"/>
    <w:rsid w:val="001350FF"/>
    <w:rsid w:val="00135F2A"/>
    <w:rsid w:val="0013653D"/>
    <w:rsid w:val="00136D35"/>
    <w:rsid w:val="00137730"/>
    <w:rsid w:val="0014051C"/>
    <w:rsid w:val="00142EBC"/>
    <w:rsid w:val="00145C6C"/>
    <w:rsid w:val="00146CC6"/>
    <w:rsid w:val="00150035"/>
    <w:rsid w:val="00151E62"/>
    <w:rsid w:val="00154A45"/>
    <w:rsid w:val="0015564F"/>
    <w:rsid w:val="00155AF3"/>
    <w:rsid w:val="00155C91"/>
    <w:rsid w:val="00157427"/>
    <w:rsid w:val="00160D38"/>
    <w:rsid w:val="0016218F"/>
    <w:rsid w:val="00162225"/>
    <w:rsid w:val="00162822"/>
    <w:rsid w:val="001636BC"/>
    <w:rsid w:val="001649C4"/>
    <w:rsid w:val="001657C5"/>
    <w:rsid w:val="00167D73"/>
    <w:rsid w:val="00172950"/>
    <w:rsid w:val="00173648"/>
    <w:rsid w:val="00175BEB"/>
    <w:rsid w:val="00177503"/>
    <w:rsid w:val="00177814"/>
    <w:rsid w:val="00182002"/>
    <w:rsid w:val="00183155"/>
    <w:rsid w:val="00183419"/>
    <w:rsid w:val="00184BAF"/>
    <w:rsid w:val="00185554"/>
    <w:rsid w:val="00185E27"/>
    <w:rsid w:val="001867C1"/>
    <w:rsid w:val="00186AF4"/>
    <w:rsid w:val="00187E6E"/>
    <w:rsid w:val="001909BE"/>
    <w:rsid w:val="00190A6E"/>
    <w:rsid w:val="0019105F"/>
    <w:rsid w:val="001920B6"/>
    <w:rsid w:val="00193B4C"/>
    <w:rsid w:val="00195017"/>
    <w:rsid w:val="0019512A"/>
    <w:rsid w:val="001A187D"/>
    <w:rsid w:val="001A2DF4"/>
    <w:rsid w:val="001A3574"/>
    <w:rsid w:val="001A4F28"/>
    <w:rsid w:val="001A75AB"/>
    <w:rsid w:val="001A7FF7"/>
    <w:rsid w:val="001B39D9"/>
    <w:rsid w:val="001B5CD2"/>
    <w:rsid w:val="001B5D57"/>
    <w:rsid w:val="001B5E00"/>
    <w:rsid w:val="001B6132"/>
    <w:rsid w:val="001B66FA"/>
    <w:rsid w:val="001B7116"/>
    <w:rsid w:val="001C04EB"/>
    <w:rsid w:val="001C1FB7"/>
    <w:rsid w:val="001C30CB"/>
    <w:rsid w:val="001C3858"/>
    <w:rsid w:val="001C4E11"/>
    <w:rsid w:val="001C53C6"/>
    <w:rsid w:val="001C7814"/>
    <w:rsid w:val="001D1B84"/>
    <w:rsid w:val="001D1D6B"/>
    <w:rsid w:val="001D369B"/>
    <w:rsid w:val="001D3AE4"/>
    <w:rsid w:val="001D563C"/>
    <w:rsid w:val="001D5BF9"/>
    <w:rsid w:val="001D698F"/>
    <w:rsid w:val="001D72AD"/>
    <w:rsid w:val="001E0362"/>
    <w:rsid w:val="001E0445"/>
    <w:rsid w:val="001E0760"/>
    <w:rsid w:val="001E0DFB"/>
    <w:rsid w:val="001E0F9E"/>
    <w:rsid w:val="001E0FAB"/>
    <w:rsid w:val="001E13E7"/>
    <w:rsid w:val="001E150D"/>
    <w:rsid w:val="001E18CE"/>
    <w:rsid w:val="001E31B3"/>
    <w:rsid w:val="001E34F4"/>
    <w:rsid w:val="001E410C"/>
    <w:rsid w:val="001E4EF1"/>
    <w:rsid w:val="001E5515"/>
    <w:rsid w:val="001E603C"/>
    <w:rsid w:val="001E6E6A"/>
    <w:rsid w:val="001F0265"/>
    <w:rsid w:val="001F04AF"/>
    <w:rsid w:val="001F175F"/>
    <w:rsid w:val="001F226F"/>
    <w:rsid w:val="001F2CA3"/>
    <w:rsid w:val="002003C4"/>
    <w:rsid w:val="002012A1"/>
    <w:rsid w:val="00201D29"/>
    <w:rsid w:val="0020262D"/>
    <w:rsid w:val="002028B6"/>
    <w:rsid w:val="002046E3"/>
    <w:rsid w:val="002065C2"/>
    <w:rsid w:val="00206EBE"/>
    <w:rsid w:val="0020771C"/>
    <w:rsid w:val="00207D64"/>
    <w:rsid w:val="00207F28"/>
    <w:rsid w:val="0021034C"/>
    <w:rsid w:val="00210597"/>
    <w:rsid w:val="00210C80"/>
    <w:rsid w:val="002112C9"/>
    <w:rsid w:val="00213122"/>
    <w:rsid w:val="0021341B"/>
    <w:rsid w:val="002136DA"/>
    <w:rsid w:val="00213BCE"/>
    <w:rsid w:val="00214440"/>
    <w:rsid w:val="00214A63"/>
    <w:rsid w:val="0021666C"/>
    <w:rsid w:val="0021781B"/>
    <w:rsid w:val="00222E72"/>
    <w:rsid w:val="0022335E"/>
    <w:rsid w:val="00223573"/>
    <w:rsid w:val="002240A6"/>
    <w:rsid w:val="00225F71"/>
    <w:rsid w:val="00227916"/>
    <w:rsid w:val="00232315"/>
    <w:rsid w:val="002327CF"/>
    <w:rsid w:val="00232A9E"/>
    <w:rsid w:val="00232E6A"/>
    <w:rsid w:val="0023408C"/>
    <w:rsid w:val="00235398"/>
    <w:rsid w:val="002363D0"/>
    <w:rsid w:val="00237F94"/>
    <w:rsid w:val="00240F0F"/>
    <w:rsid w:val="00243BBA"/>
    <w:rsid w:val="00243FF9"/>
    <w:rsid w:val="00244A44"/>
    <w:rsid w:val="00244BD9"/>
    <w:rsid w:val="00247584"/>
    <w:rsid w:val="00251AEC"/>
    <w:rsid w:val="00251EF1"/>
    <w:rsid w:val="00252312"/>
    <w:rsid w:val="00252AB8"/>
    <w:rsid w:val="00253FB8"/>
    <w:rsid w:val="002544DE"/>
    <w:rsid w:val="00254E4F"/>
    <w:rsid w:val="00261A6B"/>
    <w:rsid w:val="00262211"/>
    <w:rsid w:val="00263EB3"/>
    <w:rsid w:val="0026571D"/>
    <w:rsid w:val="0026620D"/>
    <w:rsid w:val="00267623"/>
    <w:rsid w:val="002707F4"/>
    <w:rsid w:val="00270E5A"/>
    <w:rsid w:val="00272C81"/>
    <w:rsid w:val="0027313D"/>
    <w:rsid w:val="00275253"/>
    <w:rsid w:val="00275296"/>
    <w:rsid w:val="002774A8"/>
    <w:rsid w:val="002778EC"/>
    <w:rsid w:val="0028023B"/>
    <w:rsid w:val="00280685"/>
    <w:rsid w:val="00281A02"/>
    <w:rsid w:val="00281CF1"/>
    <w:rsid w:val="002828FC"/>
    <w:rsid w:val="00282AA3"/>
    <w:rsid w:val="00284982"/>
    <w:rsid w:val="00285084"/>
    <w:rsid w:val="00286BC7"/>
    <w:rsid w:val="00291943"/>
    <w:rsid w:val="00292F60"/>
    <w:rsid w:val="002934C1"/>
    <w:rsid w:val="002A13C8"/>
    <w:rsid w:val="002A312F"/>
    <w:rsid w:val="002A37DB"/>
    <w:rsid w:val="002A394F"/>
    <w:rsid w:val="002A4691"/>
    <w:rsid w:val="002A60D7"/>
    <w:rsid w:val="002A64D2"/>
    <w:rsid w:val="002B1111"/>
    <w:rsid w:val="002B24FC"/>
    <w:rsid w:val="002B3E78"/>
    <w:rsid w:val="002B560F"/>
    <w:rsid w:val="002B6305"/>
    <w:rsid w:val="002B7B30"/>
    <w:rsid w:val="002C051F"/>
    <w:rsid w:val="002C368A"/>
    <w:rsid w:val="002C387B"/>
    <w:rsid w:val="002C4A62"/>
    <w:rsid w:val="002C54CD"/>
    <w:rsid w:val="002C58D3"/>
    <w:rsid w:val="002C7784"/>
    <w:rsid w:val="002C7BAF"/>
    <w:rsid w:val="002C7E36"/>
    <w:rsid w:val="002D04A1"/>
    <w:rsid w:val="002D103A"/>
    <w:rsid w:val="002D18EC"/>
    <w:rsid w:val="002D2381"/>
    <w:rsid w:val="002D2448"/>
    <w:rsid w:val="002D3093"/>
    <w:rsid w:val="002D3419"/>
    <w:rsid w:val="002D4465"/>
    <w:rsid w:val="002E103A"/>
    <w:rsid w:val="002E4970"/>
    <w:rsid w:val="002E50C4"/>
    <w:rsid w:val="002E59B2"/>
    <w:rsid w:val="002E60D1"/>
    <w:rsid w:val="002E728C"/>
    <w:rsid w:val="002E7796"/>
    <w:rsid w:val="002F1520"/>
    <w:rsid w:val="002F1904"/>
    <w:rsid w:val="002F399B"/>
    <w:rsid w:val="002F6A0E"/>
    <w:rsid w:val="002F6B20"/>
    <w:rsid w:val="00300330"/>
    <w:rsid w:val="00300481"/>
    <w:rsid w:val="00302279"/>
    <w:rsid w:val="0030276C"/>
    <w:rsid w:val="00302CD2"/>
    <w:rsid w:val="0030320E"/>
    <w:rsid w:val="00304F5D"/>
    <w:rsid w:val="00306D84"/>
    <w:rsid w:val="003103BD"/>
    <w:rsid w:val="003115C6"/>
    <w:rsid w:val="00311AD8"/>
    <w:rsid w:val="00312722"/>
    <w:rsid w:val="00313091"/>
    <w:rsid w:val="003135AF"/>
    <w:rsid w:val="00313861"/>
    <w:rsid w:val="00313EAF"/>
    <w:rsid w:val="003207D6"/>
    <w:rsid w:val="0032100A"/>
    <w:rsid w:val="00321BCE"/>
    <w:rsid w:val="00322133"/>
    <w:rsid w:val="0032457C"/>
    <w:rsid w:val="003252CF"/>
    <w:rsid w:val="00326384"/>
    <w:rsid w:val="003264F3"/>
    <w:rsid w:val="00326DF4"/>
    <w:rsid w:val="00330097"/>
    <w:rsid w:val="003317BC"/>
    <w:rsid w:val="00334630"/>
    <w:rsid w:val="00336C86"/>
    <w:rsid w:val="00336FF6"/>
    <w:rsid w:val="003372CE"/>
    <w:rsid w:val="00337A7C"/>
    <w:rsid w:val="00340E55"/>
    <w:rsid w:val="0034170C"/>
    <w:rsid w:val="00341725"/>
    <w:rsid w:val="00342A31"/>
    <w:rsid w:val="00343F79"/>
    <w:rsid w:val="003442E8"/>
    <w:rsid w:val="00344AF5"/>
    <w:rsid w:val="00350E95"/>
    <w:rsid w:val="00351D63"/>
    <w:rsid w:val="00351ED6"/>
    <w:rsid w:val="00351FAD"/>
    <w:rsid w:val="00353C72"/>
    <w:rsid w:val="0035445C"/>
    <w:rsid w:val="00355152"/>
    <w:rsid w:val="00355C3E"/>
    <w:rsid w:val="00355E28"/>
    <w:rsid w:val="003569B7"/>
    <w:rsid w:val="00360261"/>
    <w:rsid w:val="0036251E"/>
    <w:rsid w:val="0036377B"/>
    <w:rsid w:val="00364425"/>
    <w:rsid w:val="00364A73"/>
    <w:rsid w:val="00366117"/>
    <w:rsid w:val="0037051C"/>
    <w:rsid w:val="00370DD4"/>
    <w:rsid w:val="003719F0"/>
    <w:rsid w:val="00372111"/>
    <w:rsid w:val="00372B99"/>
    <w:rsid w:val="00372EA1"/>
    <w:rsid w:val="00373D37"/>
    <w:rsid w:val="0037463E"/>
    <w:rsid w:val="00376B1A"/>
    <w:rsid w:val="00382A66"/>
    <w:rsid w:val="00382D4C"/>
    <w:rsid w:val="00384D74"/>
    <w:rsid w:val="00386030"/>
    <w:rsid w:val="003862AD"/>
    <w:rsid w:val="00386430"/>
    <w:rsid w:val="00390075"/>
    <w:rsid w:val="00390B6C"/>
    <w:rsid w:val="00391657"/>
    <w:rsid w:val="0039275B"/>
    <w:rsid w:val="003931A3"/>
    <w:rsid w:val="0039533C"/>
    <w:rsid w:val="003955BB"/>
    <w:rsid w:val="0039608A"/>
    <w:rsid w:val="003961A1"/>
    <w:rsid w:val="00396A17"/>
    <w:rsid w:val="003A0A91"/>
    <w:rsid w:val="003A1C0B"/>
    <w:rsid w:val="003A1E24"/>
    <w:rsid w:val="003A21EE"/>
    <w:rsid w:val="003A253C"/>
    <w:rsid w:val="003A3101"/>
    <w:rsid w:val="003A3371"/>
    <w:rsid w:val="003A48C8"/>
    <w:rsid w:val="003A491F"/>
    <w:rsid w:val="003A4E46"/>
    <w:rsid w:val="003A506C"/>
    <w:rsid w:val="003A6B20"/>
    <w:rsid w:val="003A70FC"/>
    <w:rsid w:val="003A726E"/>
    <w:rsid w:val="003B00A7"/>
    <w:rsid w:val="003B06EC"/>
    <w:rsid w:val="003B28F4"/>
    <w:rsid w:val="003B3404"/>
    <w:rsid w:val="003B42DD"/>
    <w:rsid w:val="003B45DC"/>
    <w:rsid w:val="003B5580"/>
    <w:rsid w:val="003B58EC"/>
    <w:rsid w:val="003B5C46"/>
    <w:rsid w:val="003B5DEE"/>
    <w:rsid w:val="003B6ED1"/>
    <w:rsid w:val="003B719D"/>
    <w:rsid w:val="003B71DF"/>
    <w:rsid w:val="003B79D0"/>
    <w:rsid w:val="003C00D2"/>
    <w:rsid w:val="003C06DC"/>
    <w:rsid w:val="003C0A81"/>
    <w:rsid w:val="003C10FA"/>
    <w:rsid w:val="003C135C"/>
    <w:rsid w:val="003C1ED2"/>
    <w:rsid w:val="003C310C"/>
    <w:rsid w:val="003C34D3"/>
    <w:rsid w:val="003C39D9"/>
    <w:rsid w:val="003C457E"/>
    <w:rsid w:val="003C5C23"/>
    <w:rsid w:val="003D37FF"/>
    <w:rsid w:val="003D398C"/>
    <w:rsid w:val="003D3D61"/>
    <w:rsid w:val="003D48D8"/>
    <w:rsid w:val="003D508A"/>
    <w:rsid w:val="003D58CD"/>
    <w:rsid w:val="003D723C"/>
    <w:rsid w:val="003D7711"/>
    <w:rsid w:val="003D7E32"/>
    <w:rsid w:val="003E161A"/>
    <w:rsid w:val="003E1CB4"/>
    <w:rsid w:val="003E26CC"/>
    <w:rsid w:val="003E3185"/>
    <w:rsid w:val="003E3A0E"/>
    <w:rsid w:val="003E3FAB"/>
    <w:rsid w:val="003E7D1B"/>
    <w:rsid w:val="003F2866"/>
    <w:rsid w:val="003F5579"/>
    <w:rsid w:val="003F6038"/>
    <w:rsid w:val="003F628B"/>
    <w:rsid w:val="003F678C"/>
    <w:rsid w:val="003F7B6D"/>
    <w:rsid w:val="00400498"/>
    <w:rsid w:val="00400C2C"/>
    <w:rsid w:val="00405A9B"/>
    <w:rsid w:val="00406C0D"/>
    <w:rsid w:val="00412BC9"/>
    <w:rsid w:val="00413F9E"/>
    <w:rsid w:val="00415050"/>
    <w:rsid w:val="0041711B"/>
    <w:rsid w:val="00417987"/>
    <w:rsid w:val="00420EFB"/>
    <w:rsid w:val="00421AEA"/>
    <w:rsid w:val="004229D2"/>
    <w:rsid w:val="0042349D"/>
    <w:rsid w:val="00423564"/>
    <w:rsid w:val="004248C6"/>
    <w:rsid w:val="00424A2E"/>
    <w:rsid w:val="0042605C"/>
    <w:rsid w:val="004267F5"/>
    <w:rsid w:val="0042709C"/>
    <w:rsid w:val="00427637"/>
    <w:rsid w:val="00427B0D"/>
    <w:rsid w:val="004303F2"/>
    <w:rsid w:val="004331F2"/>
    <w:rsid w:val="00433BAB"/>
    <w:rsid w:val="00435635"/>
    <w:rsid w:val="0043797F"/>
    <w:rsid w:val="0044071B"/>
    <w:rsid w:val="004415C6"/>
    <w:rsid w:val="0044331F"/>
    <w:rsid w:val="004447DC"/>
    <w:rsid w:val="00445C04"/>
    <w:rsid w:val="00445ED6"/>
    <w:rsid w:val="004460D6"/>
    <w:rsid w:val="004474D4"/>
    <w:rsid w:val="00447B62"/>
    <w:rsid w:val="00447D06"/>
    <w:rsid w:val="004504E5"/>
    <w:rsid w:val="00451343"/>
    <w:rsid w:val="004528FA"/>
    <w:rsid w:val="004530E6"/>
    <w:rsid w:val="00454D27"/>
    <w:rsid w:val="00455D52"/>
    <w:rsid w:val="00456A3E"/>
    <w:rsid w:val="00462E29"/>
    <w:rsid w:val="00463726"/>
    <w:rsid w:val="00465A16"/>
    <w:rsid w:val="0046647B"/>
    <w:rsid w:val="00470186"/>
    <w:rsid w:val="00471589"/>
    <w:rsid w:val="00471A8D"/>
    <w:rsid w:val="004742EA"/>
    <w:rsid w:val="004744A3"/>
    <w:rsid w:val="00474726"/>
    <w:rsid w:val="00474898"/>
    <w:rsid w:val="00474993"/>
    <w:rsid w:val="004755EB"/>
    <w:rsid w:val="0047591B"/>
    <w:rsid w:val="00475A6D"/>
    <w:rsid w:val="00475ADA"/>
    <w:rsid w:val="004760CD"/>
    <w:rsid w:val="004766F7"/>
    <w:rsid w:val="0047692D"/>
    <w:rsid w:val="0047750C"/>
    <w:rsid w:val="00477612"/>
    <w:rsid w:val="00480ADE"/>
    <w:rsid w:val="0048250A"/>
    <w:rsid w:val="00484576"/>
    <w:rsid w:val="004848D5"/>
    <w:rsid w:val="004853D5"/>
    <w:rsid w:val="00485B73"/>
    <w:rsid w:val="00497717"/>
    <w:rsid w:val="004A0FC8"/>
    <w:rsid w:val="004A297D"/>
    <w:rsid w:val="004A2CA1"/>
    <w:rsid w:val="004A2FFB"/>
    <w:rsid w:val="004A47D9"/>
    <w:rsid w:val="004B0490"/>
    <w:rsid w:val="004B12F3"/>
    <w:rsid w:val="004B1B47"/>
    <w:rsid w:val="004B4861"/>
    <w:rsid w:val="004B4CA8"/>
    <w:rsid w:val="004B4D24"/>
    <w:rsid w:val="004B5E17"/>
    <w:rsid w:val="004B66AE"/>
    <w:rsid w:val="004C11D4"/>
    <w:rsid w:val="004C2398"/>
    <w:rsid w:val="004C5CA6"/>
    <w:rsid w:val="004C69D6"/>
    <w:rsid w:val="004D3022"/>
    <w:rsid w:val="004D40A4"/>
    <w:rsid w:val="004D43F8"/>
    <w:rsid w:val="004D4AB8"/>
    <w:rsid w:val="004D66CF"/>
    <w:rsid w:val="004D71D5"/>
    <w:rsid w:val="004D7952"/>
    <w:rsid w:val="004E0A4E"/>
    <w:rsid w:val="004E1511"/>
    <w:rsid w:val="004E3851"/>
    <w:rsid w:val="004E3C01"/>
    <w:rsid w:val="004E41D7"/>
    <w:rsid w:val="004E4784"/>
    <w:rsid w:val="004E4A41"/>
    <w:rsid w:val="004E4D17"/>
    <w:rsid w:val="004E5ABE"/>
    <w:rsid w:val="004E6567"/>
    <w:rsid w:val="004F15B1"/>
    <w:rsid w:val="004F2670"/>
    <w:rsid w:val="004F3531"/>
    <w:rsid w:val="004F48EF"/>
    <w:rsid w:val="005003CB"/>
    <w:rsid w:val="00500585"/>
    <w:rsid w:val="00505C82"/>
    <w:rsid w:val="0050666E"/>
    <w:rsid w:val="00506BF4"/>
    <w:rsid w:val="005074D6"/>
    <w:rsid w:val="005075DF"/>
    <w:rsid w:val="005102E7"/>
    <w:rsid w:val="00510F5F"/>
    <w:rsid w:val="0051242E"/>
    <w:rsid w:val="00512A2E"/>
    <w:rsid w:val="00514603"/>
    <w:rsid w:val="0051460E"/>
    <w:rsid w:val="00514914"/>
    <w:rsid w:val="0052027A"/>
    <w:rsid w:val="00520504"/>
    <w:rsid w:val="00520E5D"/>
    <w:rsid w:val="00520E60"/>
    <w:rsid w:val="0052398A"/>
    <w:rsid w:val="00525496"/>
    <w:rsid w:val="0052567B"/>
    <w:rsid w:val="00526305"/>
    <w:rsid w:val="005266F8"/>
    <w:rsid w:val="0052682F"/>
    <w:rsid w:val="005270D7"/>
    <w:rsid w:val="00527347"/>
    <w:rsid w:val="0053127B"/>
    <w:rsid w:val="00531939"/>
    <w:rsid w:val="005332CA"/>
    <w:rsid w:val="00535483"/>
    <w:rsid w:val="0053582F"/>
    <w:rsid w:val="005367E7"/>
    <w:rsid w:val="00537028"/>
    <w:rsid w:val="00540639"/>
    <w:rsid w:val="00540859"/>
    <w:rsid w:val="00540D5F"/>
    <w:rsid w:val="00541F2E"/>
    <w:rsid w:val="0054249F"/>
    <w:rsid w:val="005425D2"/>
    <w:rsid w:val="00542C08"/>
    <w:rsid w:val="00542D8D"/>
    <w:rsid w:val="005455EE"/>
    <w:rsid w:val="00545878"/>
    <w:rsid w:val="00546BCF"/>
    <w:rsid w:val="0054712B"/>
    <w:rsid w:val="00547B23"/>
    <w:rsid w:val="005530C3"/>
    <w:rsid w:val="0055310B"/>
    <w:rsid w:val="0055365A"/>
    <w:rsid w:val="00553C9A"/>
    <w:rsid w:val="0055408F"/>
    <w:rsid w:val="00554874"/>
    <w:rsid w:val="005556F9"/>
    <w:rsid w:val="0055616F"/>
    <w:rsid w:val="00556287"/>
    <w:rsid w:val="0056387D"/>
    <w:rsid w:val="00563DEC"/>
    <w:rsid w:val="00565100"/>
    <w:rsid w:val="005656F6"/>
    <w:rsid w:val="00565CA1"/>
    <w:rsid w:val="0056708C"/>
    <w:rsid w:val="0056790B"/>
    <w:rsid w:val="005700A8"/>
    <w:rsid w:val="00571310"/>
    <w:rsid w:val="005718CC"/>
    <w:rsid w:val="00573710"/>
    <w:rsid w:val="00574515"/>
    <w:rsid w:val="00575FA8"/>
    <w:rsid w:val="0058104D"/>
    <w:rsid w:val="00581B1B"/>
    <w:rsid w:val="00581C1A"/>
    <w:rsid w:val="005830F2"/>
    <w:rsid w:val="00584009"/>
    <w:rsid w:val="005844C7"/>
    <w:rsid w:val="00585793"/>
    <w:rsid w:val="0058587F"/>
    <w:rsid w:val="005858D1"/>
    <w:rsid w:val="0058630B"/>
    <w:rsid w:val="00586DE0"/>
    <w:rsid w:val="00590A30"/>
    <w:rsid w:val="00591EA9"/>
    <w:rsid w:val="005957F8"/>
    <w:rsid w:val="005A1419"/>
    <w:rsid w:val="005A14CD"/>
    <w:rsid w:val="005A15DE"/>
    <w:rsid w:val="005A23E9"/>
    <w:rsid w:val="005A3B8B"/>
    <w:rsid w:val="005A4E16"/>
    <w:rsid w:val="005A4FE6"/>
    <w:rsid w:val="005B0CA7"/>
    <w:rsid w:val="005B18D0"/>
    <w:rsid w:val="005B2E80"/>
    <w:rsid w:val="005B2F53"/>
    <w:rsid w:val="005B44A4"/>
    <w:rsid w:val="005B4E1C"/>
    <w:rsid w:val="005B64E0"/>
    <w:rsid w:val="005B6B2A"/>
    <w:rsid w:val="005C174E"/>
    <w:rsid w:val="005C1FE4"/>
    <w:rsid w:val="005C2C8A"/>
    <w:rsid w:val="005C4E5D"/>
    <w:rsid w:val="005C675E"/>
    <w:rsid w:val="005C736D"/>
    <w:rsid w:val="005D034C"/>
    <w:rsid w:val="005D2D00"/>
    <w:rsid w:val="005D3234"/>
    <w:rsid w:val="005D4137"/>
    <w:rsid w:val="005D58AA"/>
    <w:rsid w:val="005D68DE"/>
    <w:rsid w:val="005D7B38"/>
    <w:rsid w:val="005E0B7E"/>
    <w:rsid w:val="005E1590"/>
    <w:rsid w:val="005E15CE"/>
    <w:rsid w:val="005E203E"/>
    <w:rsid w:val="005E2710"/>
    <w:rsid w:val="005E37F9"/>
    <w:rsid w:val="005E4D4A"/>
    <w:rsid w:val="005E5CF2"/>
    <w:rsid w:val="005E64EB"/>
    <w:rsid w:val="005E68E2"/>
    <w:rsid w:val="005E72EC"/>
    <w:rsid w:val="005F04DA"/>
    <w:rsid w:val="005F2170"/>
    <w:rsid w:val="005F27ED"/>
    <w:rsid w:val="005F3D56"/>
    <w:rsid w:val="005F5837"/>
    <w:rsid w:val="005F66C7"/>
    <w:rsid w:val="006015AC"/>
    <w:rsid w:val="00602267"/>
    <w:rsid w:val="0060335A"/>
    <w:rsid w:val="006036DE"/>
    <w:rsid w:val="0060499D"/>
    <w:rsid w:val="006072E7"/>
    <w:rsid w:val="00611711"/>
    <w:rsid w:val="00612038"/>
    <w:rsid w:val="006126A3"/>
    <w:rsid w:val="00612A90"/>
    <w:rsid w:val="00613052"/>
    <w:rsid w:val="00613EAB"/>
    <w:rsid w:val="006141C0"/>
    <w:rsid w:val="0061500D"/>
    <w:rsid w:val="00615408"/>
    <w:rsid w:val="00615A88"/>
    <w:rsid w:val="00615FD9"/>
    <w:rsid w:val="006172DC"/>
    <w:rsid w:val="006206CF"/>
    <w:rsid w:val="006208B7"/>
    <w:rsid w:val="00620BEA"/>
    <w:rsid w:val="00620E70"/>
    <w:rsid w:val="0062465A"/>
    <w:rsid w:val="00625646"/>
    <w:rsid w:val="00625E39"/>
    <w:rsid w:val="00630436"/>
    <w:rsid w:val="00630736"/>
    <w:rsid w:val="0063250A"/>
    <w:rsid w:val="0063294D"/>
    <w:rsid w:val="00633C2F"/>
    <w:rsid w:val="0063441A"/>
    <w:rsid w:val="00634F76"/>
    <w:rsid w:val="006361C0"/>
    <w:rsid w:val="0063702A"/>
    <w:rsid w:val="0064150C"/>
    <w:rsid w:val="0064175D"/>
    <w:rsid w:val="00641BF3"/>
    <w:rsid w:val="00642234"/>
    <w:rsid w:val="006428E5"/>
    <w:rsid w:val="00642C5B"/>
    <w:rsid w:val="00642EF9"/>
    <w:rsid w:val="0064300F"/>
    <w:rsid w:val="006436E7"/>
    <w:rsid w:val="00645C12"/>
    <w:rsid w:val="00647FF4"/>
    <w:rsid w:val="00651D9C"/>
    <w:rsid w:val="00651E57"/>
    <w:rsid w:val="00651EEF"/>
    <w:rsid w:val="00652ED5"/>
    <w:rsid w:val="00653A0B"/>
    <w:rsid w:val="00654BE2"/>
    <w:rsid w:val="00654FCC"/>
    <w:rsid w:val="006555B5"/>
    <w:rsid w:val="00655BCF"/>
    <w:rsid w:val="0065784D"/>
    <w:rsid w:val="006578E7"/>
    <w:rsid w:val="00660C54"/>
    <w:rsid w:val="006612E0"/>
    <w:rsid w:val="006614AE"/>
    <w:rsid w:val="0066305B"/>
    <w:rsid w:val="006639AD"/>
    <w:rsid w:val="00664C7A"/>
    <w:rsid w:val="006662CA"/>
    <w:rsid w:val="00667173"/>
    <w:rsid w:val="006701F0"/>
    <w:rsid w:val="006743EA"/>
    <w:rsid w:val="0067482A"/>
    <w:rsid w:val="00674EDE"/>
    <w:rsid w:val="00677547"/>
    <w:rsid w:val="0067791B"/>
    <w:rsid w:val="00677FF2"/>
    <w:rsid w:val="0068007D"/>
    <w:rsid w:val="00681173"/>
    <w:rsid w:val="00682E8F"/>
    <w:rsid w:val="00691662"/>
    <w:rsid w:val="00693B5C"/>
    <w:rsid w:val="006942B9"/>
    <w:rsid w:val="00696D8B"/>
    <w:rsid w:val="00697413"/>
    <w:rsid w:val="00697626"/>
    <w:rsid w:val="00697A08"/>
    <w:rsid w:val="006A10A4"/>
    <w:rsid w:val="006A2FDC"/>
    <w:rsid w:val="006A3CB8"/>
    <w:rsid w:val="006A43C2"/>
    <w:rsid w:val="006A5324"/>
    <w:rsid w:val="006A68F0"/>
    <w:rsid w:val="006A77C0"/>
    <w:rsid w:val="006A7AD1"/>
    <w:rsid w:val="006A7B64"/>
    <w:rsid w:val="006A7F79"/>
    <w:rsid w:val="006B0224"/>
    <w:rsid w:val="006B13F2"/>
    <w:rsid w:val="006B3573"/>
    <w:rsid w:val="006B3722"/>
    <w:rsid w:val="006B3E54"/>
    <w:rsid w:val="006B62C8"/>
    <w:rsid w:val="006B66C9"/>
    <w:rsid w:val="006C0F76"/>
    <w:rsid w:val="006C3F2B"/>
    <w:rsid w:val="006C4FC7"/>
    <w:rsid w:val="006C5757"/>
    <w:rsid w:val="006C5DB3"/>
    <w:rsid w:val="006C7F89"/>
    <w:rsid w:val="006D0F77"/>
    <w:rsid w:val="006D2DF2"/>
    <w:rsid w:val="006D5018"/>
    <w:rsid w:val="006D5628"/>
    <w:rsid w:val="006D612B"/>
    <w:rsid w:val="006D64AE"/>
    <w:rsid w:val="006D6992"/>
    <w:rsid w:val="006D75CF"/>
    <w:rsid w:val="006E1CEE"/>
    <w:rsid w:val="006E2126"/>
    <w:rsid w:val="006E2947"/>
    <w:rsid w:val="006E29FB"/>
    <w:rsid w:val="006E2D11"/>
    <w:rsid w:val="006E41BD"/>
    <w:rsid w:val="006E47CA"/>
    <w:rsid w:val="006E5ABB"/>
    <w:rsid w:val="006E67EA"/>
    <w:rsid w:val="006E6CFC"/>
    <w:rsid w:val="006E72A1"/>
    <w:rsid w:val="006E72D2"/>
    <w:rsid w:val="006F1016"/>
    <w:rsid w:val="006F128C"/>
    <w:rsid w:val="006F39B0"/>
    <w:rsid w:val="006F4DEA"/>
    <w:rsid w:val="006F5882"/>
    <w:rsid w:val="006F599F"/>
    <w:rsid w:val="006F697D"/>
    <w:rsid w:val="0070064E"/>
    <w:rsid w:val="00701327"/>
    <w:rsid w:val="0070156E"/>
    <w:rsid w:val="0070544C"/>
    <w:rsid w:val="00705E20"/>
    <w:rsid w:val="00710058"/>
    <w:rsid w:val="00710614"/>
    <w:rsid w:val="0071113D"/>
    <w:rsid w:val="007112B2"/>
    <w:rsid w:val="007115EE"/>
    <w:rsid w:val="00713613"/>
    <w:rsid w:val="00713A06"/>
    <w:rsid w:val="00713D12"/>
    <w:rsid w:val="0071445C"/>
    <w:rsid w:val="007157EA"/>
    <w:rsid w:val="00715B87"/>
    <w:rsid w:val="0071600D"/>
    <w:rsid w:val="007203D2"/>
    <w:rsid w:val="00720DE1"/>
    <w:rsid w:val="007211C3"/>
    <w:rsid w:val="0072162B"/>
    <w:rsid w:val="0072240D"/>
    <w:rsid w:val="00722ACB"/>
    <w:rsid w:val="007249F6"/>
    <w:rsid w:val="00724DCC"/>
    <w:rsid w:val="0072545A"/>
    <w:rsid w:val="0072657B"/>
    <w:rsid w:val="00727594"/>
    <w:rsid w:val="00727F9D"/>
    <w:rsid w:val="0073013B"/>
    <w:rsid w:val="007315C2"/>
    <w:rsid w:val="00732694"/>
    <w:rsid w:val="00732806"/>
    <w:rsid w:val="00735D8F"/>
    <w:rsid w:val="00736079"/>
    <w:rsid w:val="00736ECB"/>
    <w:rsid w:val="007403F1"/>
    <w:rsid w:val="00741172"/>
    <w:rsid w:val="00742B46"/>
    <w:rsid w:val="00743066"/>
    <w:rsid w:val="00743BEA"/>
    <w:rsid w:val="00744805"/>
    <w:rsid w:val="00747824"/>
    <w:rsid w:val="007500D3"/>
    <w:rsid w:val="00752613"/>
    <w:rsid w:val="00753634"/>
    <w:rsid w:val="00753B52"/>
    <w:rsid w:val="00753CD3"/>
    <w:rsid w:val="00754D15"/>
    <w:rsid w:val="007555A9"/>
    <w:rsid w:val="00756264"/>
    <w:rsid w:val="00756AB0"/>
    <w:rsid w:val="007571C6"/>
    <w:rsid w:val="00757386"/>
    <w:rsid w:val="00761840"/>
    <w:rsid w:val="00761C57"/>
    <w:rsid w:val="00761F62"/>
    <w:rsid w:val="007620AB"/>
    <w:rsid w:val="00765DC0"/>
    <w:rsid w:val="00766C8A"/>
    <w:rsid w:val="00770939"/>
    <w:rsid w:val="00770B79"/>
    <w:rsid w:val="00771558"/>
    <w:rsid w:val="00771E55"/>
    <w:rsid w:val="007721DA"/>
    <w:rsid w:val="00772D9A"/>
    <w:rsid w:val="00774382"/>
    <w:rsid w:val="00775F50"/>
    <w:rsid w:val="007765E7"/>
    <w:rsid w:val="00777FD5"/>
    <w:rsid w:val="0078091F"/>
    <w:rsid w:val="00781521"/>
    <w:rsid w:val="00781AC4"/>
    <w:rsid w:val="007820F7"/>
    <w:rsid w:val="007828F0"/>
    <w:rsid w:val="00782DA2"/>
    <w:rsid w:val="00784572"/>
    <w:rsid w:val="00786FA5"/>
    <w:rsid w:val="00787320"/>
    <w:rsid w:val="007923AD"/>
    <w:rsid w:val="00793280"/>
    <w:rsid w:val="00794587"/>
    <w:rsid w:val="00794C8D"/>
    <w:rsid w:val="007953E4"/>
    <w:rsid w:val="0079606A"/>
    <w:rsid w:val="007968B9"/>
    <w:rsid w:val="007968F8"/>
    <w:rsid w:val="00797310"/>
    <w:rsid w:val="00797A5D"/>
    <w:rsid w:val="007A0243"/>
    <w:rsid w:val="007A12C7"/>
    <w:rsid w:val="007A17FC"/>
    <w:rsid w:val="007A281A"/>
    <w:rsid w:val="007A4CE4"/>
    <w:rsid w:val="007A6CB5"/>
    <w:rsid w:val="007A7158"/>
    <w:rsid w:val="007A7FAC"/>
    <w:rsid w:val="007B00DC"/>
    <w:rsid w:val="007B1452"/>
    <w:rsid w:val="007B2272"/>
    <w:rsid w:val="007B2EE6"/>
    <w:rsid w:val="007B31A4"/>
    <w:rsid w:val="007B3D10"/>
    <w:rsid w:val="007B594F"/>
    <w:rsid w:val="007C0557"/>
    <w:rsid w:val="007C2831"/>
    <w:rsid w:val="007C296E"/>
    <w:rsid w:val="007C424A"/>
    <w:rsid w:val="007C49DD"/>
    <w:rsid w:val="007C4CB2"/>
    <w:rsid w:val="007C530E"/>
    <w:rsid w:val="007C6B9C"/>
    <w:rsid w:val="007D08DD"/>
    <w:rsid w:val="007D172A"/>
    <w:rsid w:val="007D19EA"/>
    <w:rsid w:val="007D275E"/>
    <w:rsid w:val="007D284F"/>
    <w:rsid w:val="007D33F8"/>
    <w:rsid w:val="007D54D1"/>
    <w:rsid w:val="007D62EF"/>
    <w:rsid w:val="007D6598"/>
    <w:rsid w:val="007D70D5"/>
    <w:rsid w:val="007D74BC"/>
    <w:rsid w:val="007D7D08"/>
    <w:rsid w:val="007D7E30"/>
    <w:rsid w:val="007E05FC"/>
    <w:rsid w:val="007E194B"/>
    <w:rsid w:val="007E1D4B"/>
    <w:rsid w:val="007E1F8B"/>
    <w:rsid w:val="007E2059"/>
    <w:rsid w:val="007E2375"/>
    <w:rsid w:val="007E4613"/>
    <w:rsid w:val="007E4CD0"/>
    <w:rsid w:val="007E4E7F"/>
    <w:rsid w:val="007E58DA"/>
    <w:rsid w:val="007E6A69"/>
    <w:rsid w:val="007E7093"/>
    <w:rsid w:val="007E7F36"/>
    <w:rsid w:val="007F0937"/>
    <w:rsid w:val="007F0B17"/>
    <w:rsid w:val="007F1010"/>
    <w:rsid w:val="007F1B82"/>
    <w:rsid w:val="007F2427"/>
    <w:rsid w:val="007F419A"/>
    <w:rsid w:val="007F4904"/>
    <w:rsid w:val="007F4F5B"/>
    <w:rsid w:val="007F69CA"/>
    <w:rsid w:val="007F7642"/>
    <w:rsid w:val="00800F2E"/>
    <w:rsid w:val="00801298"/>
    <w:rsid w:val="00801D05"/>
    <w:rsid w:val="008031A8"/>
    <w:rsid w:val="0080470A"/>
    <w:rsid w:val="00806359"/>
    <w:rsid w:val="00807000"/>
    <w:rsid w:val="008075E4"/>
    <w:rsid w:val="00807601"/>
    <w:rsid w:val="0080799C"/>
    <w:rsid w:val="00810AF9"/>
    <w:rsid w:val="00810EDE"/>
    <w:rsid w:val="00813835"/>
    <w:rsid w:val="0081395A"/>
    <w:rsid w:val="00814282"/>
    <w:rsid w:val="008145FE"/>
    <w:rsid w:val="00816FCF"/>
    <w:rsid w:val="008177B3"/>
    <w:rsid w:val="00820CAC"/>
    <w:rsid w:val="0082150E"/>
    <w:rsid w:val="008227ED"/>
    <w:rsid w:val="00823751"/>
    <w:rsid w:val="00826DB3"/>
    <w:rsid w:val="00827FDB"/>
    <w:rsid w:val="008302D6"/>
    <w:rsid w:val="00830505"/>
    <w:rsid w:val="00830B71"/>
    <w:rsid w:val="008315EE"/>
    <w:rsid w:val="008321AA"/>
    <w:rsid w:val="00832631"/>
    <w:rsid w:val="00832648"/>
    <w:rsid w:val="00832F44"/>
    <w:rsid w:val="00834D5C"/>
    <w:rsid w:val="00835015"/>
    <w:rsid w:val="008352D6"/>
    <w:rsid w:val="0084084A"/>
    <w:rsid w:val="008452A2"/>
    <w:rsid w:val="0084568C"/>
    <w:rsid w:val="00845989"/>
    <w:rsid w:val="008463DF"/>
    <w:rsid w:val="00852FC5"/>
    <w:rsid w:val="00853968"/>
    <w:rsid w:val="0085429F"/>
    <w:rsid w:val="00856092"/>
    <w:rsid w:val="0085642B"/>
    <w:rsid w:val="00856983"/>
    <w:rsid w:val="00857B37"/>
    <w:rsid w:val="00863F53"/>
    <w:rsid w:val="00865214"/>
    <w:rsid w:val="0086532E"/>
    <w:rsid w:val="00866112"/>
    <w:rsid w:val="0086626F"/>
    <w:rsid w:val="00866A0C"/>
    <w:rsid w:val="00866CA5"/>
    <w:rsid w:val="00866DF3"/>
    <w:rsid w:val="008674D0"/>
    <w:rsid w:val="00870239"/>
    <w:rsid w:val="00870928"/>
    <w:rsid w:val="00872D94"/>
    <w:rsid w:val="00874968"/>
    <w:rsid w:val="008749CF"/>
    <w:rsid w:val="008760C2"/>
    <w:rsid w:val="00876AF2"/>
    <w:rsid w:val="00876B51"/>
    <w:rsid w:val="00881912"/>
    <w:rsid w:val="00882FD0"/>
    <w:rsid w:val="00883C2A"/>
    <w:rsid w:val="00884FA3"/>
    <w:rsid w:val="008869E2"/>
    <w:rsid w:val="0089003D"/>
    <w:rsid w:val="008900F1"/>
    <w:rsid w:val="00890113"/>
    <w:rsid w:val="008917FA"/>
    <w:rsid w:val="00893BB6"/>
    <w:rsid w:val="00894622"/>
    <w:rsid w:val="00894D12"/>
    <w:rsid w:val="00896832"/>
    <w:rsid w:val="008974D5"/>
    <w:rsid w:val="00897C9A"/>
    <w:rsid w:val="008A15BD"/>
    <w:rsid w:val="008A2E67"/>
    <w:rsid w:val="008A3BF6"/>
    <w:rsid w:val="008A42A3"/>
    <w:rsid w:val="008A56B6"/>
    <w:rsid w:val="008A6CDA"/>
    <w:rsid w:val="008B20C4"/>
    <w:rsid w:val="008B2B57"/>
    <w:rsid w:val="008B48A0"/>
    <w:rsid w:val="008C03D2"/>
    <w:rsid w:val="008C1D70"/>
    <w:rsid w:val="008C2293"/>
    <w:rsid w:val="008C238A"/>
    <w:rsid w:val="008C36FB"/>
    <w:rsid w:val="008C37B2"/>
    <w:rsid w:val="008C3944"/>
    <w:rsid w:val="008C44AC"/>
    <w:rsid w:val="008C51EC"/>
    <w:rsid w:val="008C5DB0"/>
    <w:rsid w:val="008C6E2A"/>
    <w:rsid w:val="008C72F3"/>
    <w:rsid w:val="008C74EA"/>
    <w:rsid w:val="008D04EC"/>
    <w:rsid w:val="008D2536"/>
    <w:rsid w:val="008D3800"/>
    <w:rsid w:val="008D3B5C"/>
    <w:rsid w:val="008D586B"/>
    <w:rsid w:val="008D5B89"/>
    <w:rsid w:val="008E00D9"/>
    <w:rsid w:val="008E03FA"/>
    <w:rsid w:val="008E2ACA"/>
    <w:rsid w:val="008E3BA3"/>
    <w:rsid w:val="008E42DD"/>
    <w:rsid w:val="008E4524"/>
    <w:rsid w:val="008E51DE"/>
    <w:rsid w:val="008E5479"/>
    <w:rsid w:val="008E5A78"/>
    <w:rsid w:val="008E5D06"/>
    <w:rsid w:val="008E6DF5"/>
    <w:rsid w:val="008F022B"/>
    <w:rsid w:val="008F1501"/>
    <w:rsid w:val="008F24E3"/>
    <w:rsid w:val="008F4065"/>
    <w:rsid w:val="008F5B1F"/>
    <w:rsid w:val="008F6E6A"/>
    <w:rsid w:val="008F6F14"/>
    <w:rsid w:val="008F7163"/>
    <w:rsid w:val="00901857"/>
    <w:rsid w:val="0090602A"/>
    <w:rsid w:val="0090725D"/>
    <w:rsid w:val="0091065C"/>
    <w:rsid w:val="0091167A"/>
    <w:rsid w:val="00912828"/>
    <w:rsid w:val="00912E24"/>
    <w:rsid w:val="009139E1"/>
    <w:rsid w:val="00914894"/>
    <w:rsid w:val="00916F35"/>
    <w:rsid w:val="00917F5C"/>
    <w:rsid w:val="00920F8F"/>
    <w:rsid w:val="00921C3A"/>
    <w:rsid w:val="00923B12"/>
    <w:rsid w:val="00923BCC"/>
    <w:rsid w:val="00923ECE"/>
    <w:rsid w:val="00924213"/>
    <w:rsid w:val="00926596"/>
    <w:rsid w:val="00927916"/>
    <w:rsid w:val="00930CB6"/>
    <w:rsid w:val="0093501F"/>
    <w:rsid w:val="00935DE5"/>
    <w:rsid w:val="00935EB8"/>
    <w:rsid w:val="00936689"/>
    <w:rsid w:val="009376C7"/>
    <w:rsid w:val="00941A7D"/>
    <w:rsid w:val="00943262"/>
    <w:rsid w:val="009437C7"/>
    <w:rsid w:val="0094392A"/>
    <w:rsid w:val="00945EDB"/>
    <w:rsid w:val="0094705D"/>
    <w:rsid w:val="009519B6"/>
    <w:rsid w:val="009542BF"/>
    <w:rsid w:val="00954516"/>
    <w:rsid w:val="009547CC"/>
    <w:rsid w:val="00954EE7"/>
    <w:rsid w:val="00955037"/>
    <w:rsid w:val="0095574F"/>
    <w:rsid w:val="00955E31"/>
    <w:rsid w:val="009560F3"/>
    <w:rsid w:val="00957363"/>
    <w:rsid w:val="0096100F"/>
    <w:rsid w:val="0096123C"/>
    <w:rsid w:val="009617A1"/>
    <w:rsid w:val="00961A2F"/>
    <w:rsid w:val="00962C49"/>
    <w:rsid w:val="0096409E"/>
    <w:rsid w:val="00964E36"/>
    <w:rsid w:val="00965097"/>
    <w:rsid w:val="0096510D"/>
    <w:rsid w:val="0096582C"/>
    <w:rsid w:val="00965FEA"/>
    <w:rsid w:val="00966122"/>
    <w:rsid w:val="00967172"/>
    <w:rsid w:val="00972519"/>
    <w:rsid w:val="00972E19"/>
    <w:rsid w:val="00973984"/>
    <w:rsid w:val="009767A8"/>
    <w:rsid w:val="00977F27"/>
    <w:rsid w:val="00981708"/>
    <w:rsid w:val="0098282E"/>
    <w:rsid w:val="00983BD2"/>
    <w:rsid w:val="009863A5"/>
    <w:rsid w:val="009863E5"/>
    <w:rsid w:val="00986CD3"/>
    <w:rsid w:val="00987FC0"/>
    <w:rsid w:val="009907A0"/>
    <w:rsid w:val="00990A28"/>
    <w:rsid w:val="00990C47"/>
    <w:rsid w:val="009917BC"/>
    <w:rsid w:val="009928B9"/>
    <w:rsid w:val="00992A08"/>
    <w:rsid w:val="009961C7"/>
    <w:rsid w:val="00996232"/>
    <w:rsid w:val="0099684D"/>
    <w:rsid w:val="00997B01"/>
    <w:rsid w:val="009A0643"/>
    <w:rsid w:val="009A0AC2"/>
    <w:rsid w:val="009A11E8"/>
    <w:rsid w:val="009A2113"/>
    <w:rsid w:val="009A65B6"/>
    <w:rsid w:val="009A6AE3"/>
    <w:rsid w:val="009A6C5D"/>
    <w:rsid w:val="009A76BC"/>
    <w:rsid w:val="009B043B"/>
    <w:rsid w:val="009B1DC2"/>
    <w:rsid w:val="009B258E"/>
    <w:rsid w:val="009B32F4"/>
    <w:rsid w:val="009B3E4A"/>
    <w:rsid w:val="009B4F0B"/>
    <w:rsid w:val="009B5608"/>
    <w:rsid w:val="009B6DB1"/>
    <w:rsid w:val="009B7150"/>
    <w:rsid w:val="009B76A5"/>
    <w:rsid w:val="009B7927"/>
    <w:rsid w:val="009B7F4D"/>
    <w:rsid w:val="009C08F3"/>
    <w:rsid w:val="009C1260"/>
    <w:rsid w:val="009C191C"/>
    <w:rsid w:val="009C1A31"/>
    <w:rsid w:val="009C2A87"/>
    <w:rsid w:val="009C2BB3"/>
    <w:rsid w:val="009C482A"/>
    <w:rsid w:val="009C4AE5"/>
    <w:rsid w:val="009C6512"/>
    <w:rsid w:val="009C6C2B"/>
    <w:rsid w:val="009C7405"/>
    <w:rsid w:val="009C79BF"/>
    <w:rsid w:val="009D15B1"/>
    <w:rsid w:val="009D1696"/>
    <w:rsid w:val="009D3611"/>
    <w:rsid w:val="009D3F64"/>
    <w:rsid w:val="009D7EB7"/>
    <w:rsid w:val="009E27B5"/>
    <w:rsid w:val="009E62F2"/>
    <w:rsid w:val="009E6321"/>
    <w:rsid w:val="009E66E4"/>
    <w:rsid w:val="009F104F"/>
    <w:rsid w:val="009F137E"/>
    <w:rsid w:val="009F2491"/>
    <w:rsid w:val="009F3FD5"/>
    <w:rsid w:val="009F51CF"/>
    <w:rsid w:val="009F5213"/>
    <w:rsid w:val="009F5609"/>
    <w:rsid w:val="009F790B"/>
    <w:rsid w:val="00A00A40"/>
    <w:rsid w:val="00A025EA"/>
    <w:rsid w:val="00A02A07"/>
    <w:rsid w:val="00A03306"/>
    <w:rsid w:val="00A033B4"/>
    <w:rsid w:val="00A04E36"/>
    <w:rsid w:val="00A054D5"/>
    <w:rsid w:val="00A06DBF"/>
    <w:rsid w:val="00A079F5"/>
    <w:rsid w:val="00A119AA"/>
    <w:rsid w:val="00A12629"/>
    <w:rsid w:val="00A14E97"/>
    <w:rsid w:val="00A153B6"/>
    <w:rsid w:val="00A156E3"/>
    <w:rsid w:val="00A15B4C"/>
    <w:rsid w:val="00A15E88"/>
    <w:rsid w:val="00A16079"/>
    <w:rsid w:val="00A1774F"/>
    <w:rsid w:val="00A17CA7"/>
    <w:rsid w:val="00A23F7D"/>
    <w:rsid w:val="00A257A1"/>
    <w:rsid w:val="00A25806"/>
    <w:rsid w:val="00A27323"/>
    <w:rsid w:val="00A305D1"/>
    <w:rsid w:val="00A311DF"/>
    <w:rsid w:val="00A3220C"/>
    <w:rsid w:val="00A33656"/>
    <w:rsid w:val="00A338AB"/>
    <w:rsid w:val="00A356AA"/>
    <w:rsid w:val="00A369A9"/>
    <w:rsid w:val="00A373CC"/>
    <w:rsid w:val="00A4023A"/>
    <w:rsid w:val="00A411F7"/>
    <w:rsid w:val="00A41426"/>
    <w:rsid w:val="00A4159F"/>
    <w:rsid w:val="00A422A6"/>
    <w:rsid w:val="00A430AB"/>
    <w:rsid w:val="00A447BB"/>
    <w:rsid w:val="00A46138"/>
    <w:rsid w:val="00A46DD8"/>
    <w:rsid w:val="00A46DF9"/>
    <w:rsid w:val="00A505FC"/>
    <w:rsid w:val="00A51084"/>
    <w:rsid w:val="00A51C46"/>
    <w:rsid w:val="00A541AF"/>
    <w:rsid w:val="00A546BA"/>
    <w:rsid w:val="00A551A5"/>
    <w:rsid w:val="00A568D3"/>
    <w:rsid w:val="00A57166"/>
    <w:rsid w:val="00A5725F"/>
    <w:rsid w:val="00A60187"/>
    <w:rsid w:val="00A605FE"/>
    <w:rsid w:val="00A6181A"/>
    <w:rsid w:val="00A62A00"/>
    <w:rsid w:val="00A62F35"/>
    <w:rsid w:val="00A64647"/>
    <w:rsid w:val="00A660AA"/>
    <w:rsid w:val="00A6688E"/>
    <w:rsid w:val="00A67222"/>
    <w:rsid w:val="00A675D6"/>
    <w:rsid w:val="00A67B8F"/>
    <w:rsid w:val="00A67C2E"/>
    <w:rsid w:val="00A71C8D"/>
    <w:rsid w:val="00A72312"/>
    <w:rsid w:val="00A72DDF"/>
    <w:rsid w:val="00A73C73"/>
    <w:rsid w:val="00A74463"/>
    <w:rsid w:val="00A749C8"/>
    <w:rsid w:val="00A75868"/>
    <w:rsid w:val="00A764A6"/>
    <w:rsid w:val="00A76CC0"/>
    <w:rsid w:val="00A81528"/>
    <w:rsid w:val="00A82424"/>
    <w:rsid w:val="00A82EE5"/>
    <w:rsid w:val="00A8420D"/>
    <w:rsid w:val="00A84280"/>
    <w:rsid w:val="00A8540D"/>
    <w:rsid w:val="00A87496"/>
    <w:rsid w:val="00A90CBD"/>
    <w:rsid w:val="00A9255D"/>
    <w:rsid w:val="00A92AEE"/>
    <w:rsid w:val="00A92C7D"/>
    <w:rsid w:val="00A95A3E"/>
    <w:rsid w:val="00A96A32"/>
    <w:rsid w:val="00A96AE6"/>
    <w:rsid w:val="00A96B9D"/>
    <w:rsid w:val="00AA030C"/>
    <w:rsid w:val="00AA3CC1"/>
    <w:rsid w:val="00AA48ED"/>
    <w:rsid w:val="00AA4FE1"/>
    <w:rsid w:val="00AA5307"/>
    <w:rsid w:val="00AA675B"/>
    <w:rsid w:val="00AB1C46"/>
    <w:rsid w:val="00AB20C0"/>
    <w:rsid w:val="00AB56A3"/>
    <w:rsid w:val="00AB74A7"/>
    <w:rsid w:val="00AB7A7F"/>
    <w:rsid w:val="00AC3E1A"/>
    <w:rsid w:val="00AC407F"/>
    <w:rsid w:val="00AC51D8"/>
    <w:rsid w:val="00AC555E"/>
    <w:rsid w:val="00AC5F6A"/>
    <w:rsid w:val="00AC6099"/>
    <w:rsid w:val="00AC6B7D"/>
    <w:rsid w:val="00AC7E16"/>
    <w:rsid w:val="00AD01C8"/>
    <w:rsid w:val="00AD0666"/>
    <w:rsid w:val="00AD0D5A"/>
    <w:rsid w:val="00AD0EDE"/>
    <w:rsid w:val="00AD1C6D"/>
    <w:rsid w:val="00AD346C"/>
    <w:rsid w:val="00AD390E"/>
    <w:rsid w:val="00AD4181"/>
    <w:rsid w:val="00AD43C9"/>
    <w:rsid w:val="00AD6A72"/>
    <w:rsid w:val="00AD73B5"/>
    <w:rsid w:val="00AE0612"/>
    <w:rsid w:val="00AE067B"/>
    <w:rsid w:val="00AE1B18"/>
    <w:rsid w:val="00AE2649"/>
    <w:rsid w:val="00AE375D"/>
    <w:rsid w:val="00AE3BAA"/>
    <w:rsid w:val="00AE3BF0"/>
    <w:rsid w:val="00AE46A5"/>
    <w:rsid w:val="00AE4896"/>
    <w:rsid w:val="00AE4ABB"/>
    <w:rsid w:val="00AE4B1C"/>
    <w:rsid w:val="00AE7963"/>
    <w:rsid w:val="00AF159D"/>
    <w:rsid w:val="00AF1958"/>
    <w:rsid w:val="00AF2A57"/>
    <w:rsid w:val="00AF46BD"/>
    <w:rsid w:val="00AF4D1B"/>
    <w:rsid w:val="00B00552"/>
    <w:rsid w:val="00B007AB"/>
    <w:rsid w:val="00B0080B"/>
    <w:rsid w:val="00B01D15"/>
    <w:rsid w:val="00B02A11"/>
    <w:rsid w:val="00B04D23"/>
    <w:rsid w:val="00B04EF0"/>
    <w:rsid w:val="00B05D42"/>
    <w:rsid w:val="00B0683E"/>
    <w:rsid w:val="00B0754E"/>
    <w:rsid w:val="00B10A70"/>
    <w:rsid w:val="00B11236"/>
    <w:rsid w:val="00B12EC3"/>
    <w:rsid w:val="00B159CC"/>
    <w:rsid w:val="00B1625F"/>
    <w:rsid w:val="00B1729C"/>
    <w:rsid w:val="00B17683"/>
    <w:rsid w:val="00B20ED3"/>
    <w:rsid w:val="00B25059"/>
    <w:rsid w:val="00B25961"/>
    <w:rsid w:val="00B259AA"/>
    <w:rsid w:val="00B2605E"/>
    <w:rsid w:val="00B261ED"/>
    <w:rsid w:val="00B2632A"/>
    <w:rsid w:val="00B277FA"/>
    <w:rsid w:val="00B3088B"/>
    <w:rsid w:val="00B31710"/>
    <w:rsid w:val="00B33AA6"/>
    <w:rsid w:val="00B36B36"/>
    <w:rsid w:val="00B40A13"/>
    <w:rsid w:val="00B44D97"/>
    <w:rsid w:val="00B4571A"/>
    <w:rsid w:val="00B45C85"/>
    <w:rsid w:val="00B466C0"/>
    <w:rsid w:val="00B4739E"/>
    <w:rsid w:val="00B503CD"/>
    <w:rsid w:val="00B51C64"/>
    <w:rsid w:val="00B5354B"/>
    <w:rsid w:val="00B542E7"/>
    <w:rsid w:val="00B555D9"/>
    <w:rsid w:val="00B57057"/>
    <w:rsid w:val="00B6019D"/>
    <w:rsid w:val="00B607B4"/>
    <w:rsid w:val="00B611ED"/>
    <w:rsid w:val="00B616F3"/>
    <w:rsid w:val="00B6207E"/>
    <w:rsid w:val="00B64F5A"/>
    <w:rsid w:val="00B670BC"/>
    <w:rsid w:val="00B679AF"/>
    <w:rsid w:val="00B724FE"/>
    <w:rsid w:val="00B7337A"/>
    <w:rsid w:val="00B73E60"/>
    <w:rsid w:val="00B7443C"/>
    <w:rsid w:val="00B7454B"/>
    <w:rsid w:val="00B7502C"/>
    <w:rsid w:val="00B76681"/>
    <w:rsid w:val="00B81D4B"/>
    <w:rsid w:val="00B8289E"/>
    <w:rsid w:val="00B8376A"/>
    <w:rsid w:val="00B83BF4"/>
    <w:rsid w:val="00B8488B"/>
    <w:rsid w:val="00B84E86"/>
    <w:rsid w:val="00B84F8E"/>
    <w:rsid w:val="00B85F51"/>
    <w:rsid w:val="00B875A6"/>
    <w:rsid w:val="00B878BC"/>
    <w:rsid w:val="00B87CF5"/>
    <w:rsid w:val="00B87D6F"/>
    <w:rsid w:val="00B90576"/>
    <w:rsid w:val="00B92923"/>
    <w:rsid w:val="00B93BF3"/>
    <w:rsid w:val="00B9411F"/>
    <w:rsid w:val="00B9413B"/>
    <w:rsid w:val="00B94961"/>
    <w:rsid w:val="00BA04E6"/>
    <w:rsid w:val="00BA10EB"/>
    <w:rsid w:val="00BA1A2C"/>
    <w:rsid w:val="00BA1AA2"/>
    <w:rsid w:val="00BA2A48"/>
    <w:rsid w:val="00BA2B56"/>
    <w:rsid w:val="00BA4470"/>
    <w:rsid w:val="00BA48A9"/>
    <w:rsid w:val="00BA6BC6"/>
    <w:rsid w:val="00BA703F"/>
    <w:rsid w:val="00BA7073"/>
    <w:rsid w:val="00BA7C1E"/>
    <w:rsid w:val="00BA7F78"/>
    <w:rsid w:val="00BB1634"/>
    <w:rsid w:val="00BB1F3D"/>
    <w:rsid w:val="00BB263C"/>
    <w:rsid w:val="00BB2EAC"/>
    <w:rsid w:val="00BB3141"/>
    <w:rsid w:val="00BB3560"/>
    <w:rsid w:val="00BB3D9F"/>
    <w:rsid w:val="00BB438A"/>
    <w:rsid w:val="00BB536F"/>
    <w:rsid w:val="00BB69E5"/>
    <w:rsid w:val="00BC0016"/>
    <w:rsid w:val="00BC0173"/>
    <w:rsid w:val="00BC24AD"/>
    <w:rsid w:val="00BC2CC4"/>
    <w:rsid w:val="00BC3A96"/>
    <w:rsid w:val="00BC3AFF"/>
    <w:rsid w:val="00BC48C5"/>
    <w:rsid w:val="00BC4C99"/>
    <w:rsid w:val="00BC5C86"/>
    <w:rsid w:val="00BC698E"/>
    <w:rsid w:val="00BC6BB4"/>
    <w:rsid w:val="00BC795A"/>
    <w:rsid w:val="00BC7E16"/>
    <w:rsid w:val="00BD0125"/>
    <w:rsid w:val="00BD16B2"/>
    <w:rsid w:val="00BD2473"/>
    <w:rsid w:val="00BD260E"/>
    <w:rsid w:val="00BD3716"/>
    <w:rsid w:val="00BD3869"/>
    <w:rsid w:val="00BD3EE8"/>
    <w:rsid w:val="00BD468B"/>
    <w:rsid w:val="00BD568B"/>
    <w:rsid w:val="00BD6D37"/>
    <w:rsid w:val="00BD71A1"/>
    <w:rsid w:val="00BD7274"/>
    <w:rsid w:val="00BE0ECF"/>
    <w:rsid w:val="00BE432B"/>
    <w:rsid w:val="00BE4EC8"/>
    <w:rsid w:val="00BE539F"/>
    <w:rsid w:val="00BF06BC"/>
    <w:rsid w:val="00BF1BA7"/>
    <w:rsid w:val="00BF29EF"/>
    <w:rsid w:val="00BF3263"/>
    <w:rsid w:val="00BF3826"/>
    <w:rsid w:val="00BF49A0"/>
    <w:rsid w:val="00BF52F5"/>
    <w:rsid w:val="00C00BC2"/>
    <w:rsid w:val="00C023B7"/>
    <w:rsid w:val="00C03121"/>
    <w:rsid w:val="00C032D3"/>
    <w:rsid w:val="00C04450"/>
    <w:rsid w:val="00C04694"/>
    <w:rsid w:val="00C15B6F"/>
    <w:rsid w:val="00C16116"/>
    <w:rsid w:val="00C16E4D"/>
    <w:rsid w:val="00C17D0E"/>
    <w:rsid w:val="00C205F3"/>
    <w:rsid w:val="00C224B7"/>
    <w:rsid w:val="00C22E57"/>
    <w:rsid w:val="00C2404B"/>
    <w:rsid w:val="00C243DB"/>
    <w:rsid w:val="00C24ADE"/>
    <w:rsid w:val="00C26779"/>
    <w:rsid w:val="00C27503"/>
    <w:rsid w:val="00C275FC"/>
    <w:rsid w:val="00C30098"/>
    <w:rsid w:val="00C311B1"/>
    <w:rsid w:val="00C31493"/>
    <w:rsid w:val="00C326B7"/>
    <w:rsid w:val="00C35981"/>
    <w:rsid w:val="00C36E67"/>
    <w:rsid w:val="00C37403"/>
    <w:rsid w:val="00C376CC"/>
    <w:rsid w:val="00C377FF"/>
    <w:rsid w:val="00C37903"/>
    <w:rsid w:val="00C431DE"/>
    <w:rsid w:val="00C441BB"/>
    <w:rsid w:val="00C444D9"/>
    <w:rsid w:val="00C44FC9"/>
    <w:rsid w:val="00C44FF6"/>
    <w:rsid w:val="00C45451"/>
    <w:rsid w:val="00C4608C"/>
    <w:rsid w:val="00C46A4B"/>
    <w:rsid w:val="00C47282"/>
    <w:rsid w:val="00C50028"/>
    <w:rsid w:val="00C502B4"/>
    <w:rsid w:val="00C50BB8"/>
    <w:rsid w:val="00C51560"/>
    <w:rsid w:val="00C51981"/>
    <w:rsid w:val="00C53160"/>
    <w:rsid w:val="00C534F6"/>
    <w:rsid w:val="00C539C4"/>
    <w:rsid w:val="00C544E0"/>
    <w:rsid w:val="00C56972"/>
    <w:rsid w:val="00C5704E"/>
    <w:rsid w:val="00C57738"/>
    <w:rsid w:val="00C57EDB"/>
    <w:rsid w:val="00C57FE9"/>
    <w:rsid w:val="00C609E6"/>
    <w:rsid w:val="00C60CBB"/>
    <w:rsid w:val="00C611E1"/>
    <w:rsid w:val="00C61247"/>
    <w:rsid w:val="00C617AE"/>
    <w:rsid w:val="00C61A0B"/>
    <w:rsid w:val="00C61AE7"/>
    <w:rsid w:val="00C635BE"/>
    <w:rsid w:val="00C6373D"/>
    <w:rsid w:val="00C63A30"/>
    <w:rsid w:val="00C64195"/>
    <w:rsid w:val="00C642B5"/>
    <w:rsid w:val="00C674FA"/>
    <w:rsid w:val="00C721D4"/>
    <w:rsid w:val="00C737FA"/>
    <w:rsid w:val="00C7416A"/>
    <w:rsid w:val="00C77706"/>
    <w:rsid w:val="00C800AD"/>
    <w:rsid w:val="00C80420"/>
    <w:rsid w:val="00C81E02"/>
    <w:rsid w:val="00C8214B"/>
    <w:rsid w:val="00C823AC"/>
    <w:rsid w:val="00C82560"/>
    <w:rsid w:val="00C83300"/>
    <w:rsid w:val="00C83972"/>
    <w:rsid w:val="00C852B2"/>
    <w:rsid w:val="00C8784D"/>
    <w:rsid w:val="00C91162"/>
    <w:rsid w:val="00C933A3"/>
    <w:rsid w:val="00C94546"/>
    <w:rsid w:val="00C94ACF"/>
    <w:rsid w:val="00C94EF6"/>
    <w:rsid w:val="00C952F0"/>
    <w:rsid w:val="00C953E3"/>
    <w:rsid w:val="00C956CC"/>
    <w:rsid w:val="00C966E1"/>
    <w:rsid w:val="00C969C3"/>
    <w:rsid w:val="00CA00C9"/>
    <w:rsid w:val="00CA083D"/>
    <w:rsid w:val="00CA24E6"/>
    <w:rsid w:val="00CA44A9"/>
    <w:rsid w:val="00CA4A84"/>
    <w:rsid w:val="00CA4EE5"/>
    <w:rsid w:val="00CA562C"/>
    <w:rsid w:val="00CA572D"/>
    <w:rsid w:val="00CA5BDF"/>
    <w:rsid w:val="00CA6FD6"/>
    <w:rsid w:val="00CA75AD"/>
    <w:rsid w:val="00CB10B8"/>
    <w:rsid w:val="00CB2B56"/>
    <w:rsid w:val="00CB3819"/>
    <w:rsid w:val="00CC2EEE"/>
    <w:rsid w:val="00CC3F46"/>
    <w:rsid w:val="00CC472A"/>
    <w:rsid w:val="00CC609A"/>
    <w:rsid w:val="00CC712E"/>
    <w:rsid w:val="00CC753B"/>
    <w:rsid w:val="00CD31F3"/>
    <w:rsid w:val="00CD33D0"/>
    <w:rsid w:val="00CD39EA"/>
    <w:rsid w:val="00CD3D1C"/>
    <w:rsid w:val="00CD4A85"/>
    <w:rsid w:val="00CD568F"/>
    <w:rsid w:val="00CD6301"/>
    <w:rsid w:val="00CD72D2"/>
    <w:rsid w:val="00CD7FD1"/>
    <w:rsid w:val="00CE18CE"/>
    <w:rsid w:val="00CE352F"/>
    <w:rsid w:val="00CE3592"/>
    <w:rsid w:val="00CE623F"/>
    <w:rsid w:val="00CF08CB"/>
    <w:rsid w:val="00CF3FBA"/>
    <w:rsid w:val="00CF4E8D"/>
    <w:rsid w:val="00CF6573"/>
    <w:rsid w:val="00CF6B87"/>
    <w:rsid w:val="00CF7458"/>
    <w:rsid w:val="00CF7BFA"/>
    <w:rsid w:val="00D001B9"/>
    <w:rsid w:val="00D012EE"/>
    <w:rsid w:val="00D033B9"/>
    <w:rsid w:val="00D05BC1"/>
    <w:rsid w:val="00D067BC"/>
    <w:rsid w:val="00D07A31"/>
    <w:rsid w:val="00D11E75"/>
    <w:rsid w:val="00D125A1"/>
    <w:rsid w:val="00D126E5"/>
    <w:rsid w:val="00D142A7"/>
    <w:rsid w:val="00D1493A"/>
    <w:rsid w:val="00D14E45"/>
    <w:rsid w:val="00D154B8"/>
    <w:rsid w:val="00D154C7"/>
    <w:rsid w:val="00D1740B"/>
    <w:rsid w:val="00D205F0"/>
    <w:rsid w:val="00D20E33"/>
    <w:rsid w:val="00D21C64"/>
    <w:rsid w:val="00D21CDE"/>
    <w:rsid w:val="00D21F8F"/>
    <w:rsid w:val="00D22489"/>
    <w:rsid w:val="00D22DA3"/>
    <w:rsid w:val="00D240BE"/>
    <w:rsid w:val="00D2535B"/>
    <w:rsid w:val="00D25B95"/>
    <w:rsid w:val="00D2745F"/>
    <w:rsid w:val="00D27740"/>
    <w:rsid w:val="00D32A58"/>
    <w:rsid w:val="00D32DB2"/>
    <w:rsid w:val="00D33B9E"/>
    <w:rsid w:val="00D350BA"/>
    <w:rsid w:val="00D3655F"/>
    <w:rsid w:val="00D37D32"/>
    <w:rsid w:val="00D404A4"/>
    <w:rsid w:val="00D40878"/>
    <w:rsid w:val="00D40F50"/>
    <w:rsid w:val="00D414C0"/>
    <w:rsid w:val="00D4159D"/>
    <w:rsid w:val="00D429E3"/>
    <w:rsid w:val="00D434E8"/>
    <w:rsid w:val="00D44D41"/>
    <w:rsid w:val="00D45343"/>
    <w:rsid w:val="00D45A0D"/>
    <w:rsid w:val="00D46FFA"/>
    <w:rsid w:val="00D47E39"/>
    <w:rsid w:val="00D5044B"/>
    <w:rsid w:val="00D51455"/>
    <w:rsid w:val="00D51C8F"/>
    <w:rsid w:val="00D52C41"/>
    <w:rsid w:val="00D52E8B"/>
    <w:rsid w:val="00D542CA"/>
    <w:rsid w:val="00D55FFF"/>
    <w:rsid w:val="00D60783"/>
    <w:rsid w:val="00D62A52"/>
    <w:rsid w:val="00D65C55"/>
    <w:rsid w:val="00D666DD"/>
    <w:rsid w:val="00D66E66"/>
    <w:rsid w:val="00D67276"/>
    <w:rsid w:val="00D67A4D"/>
    <w:rsid w:val="00D706D9"/>
    <w:rsid w:val="00D711D9"/>
    <w:rsid w:val="00D71AF2"/>
    <w:rsid w:val="00D72D99"/>
    <w:rsid w:val="00D7590B"/>
    <w:rsid w:val="00D76139"/>
    <w:rsid w:val="00D76FC8"/>
    <w:rsid w:val="00D772BB"/>
    <w:rsid w:val="00D77722"/>
    <w:rsid w:val="00D80F41"/>
    <w:rsid w:val="00D815D8"/>
    <w:rsid w:val="00D820C0"/>
    <w:rsid w:val="00D820DD"/>
    <w:rsid w:val="00D8226B"/>
    <w:rsid w:val="00D838BE"/>
    <w:rsid w:val="00D8530F"/>
    <w:rsid w:val="00D86597"/>
    <w:rsid w:val="00D86E49"/>
    <w:rsid w:val="00D86EA7"/>
    <w:rsid w:val="00D91291"/>
    <w:rsid w:val="00D918D6"/>
    <w:rsid w:val="00D91E53"/>
    <w:rsid w:val="00D92BDD"/>
    <w:rsid w:val="00D95E89"/>
    <w:rsid w:val="00D97988"/>
    <w:rsid w:val="00DA2C21"/>
    <w:rsid w:val="00DA3282"/>
    <w:rsid w:val="00DA51E7"/>
    <w:rsid w:val="00DA773D"/>
    <w:rsid w:val="00DA7B28"/>
    <w:rsid w:val="00DB071B"/>
    <w:rsid w:val="00DB07B8"/>
    <w:rsid w:val="00DB0B22"/>
    <w:rsid w:val="00DB23A6"/>
    <w:rsid w:val="00DB2724"/>
    <w:rsid w:val="00DB27E8"/>
    <w:rsid w:val="00DB5149"/>
    <w:rsid w:val="00DB5F63"/>
    <w:rsid w:val="00DC0710"/>
    <w:rsid w:val="00DC1FD1"/>
    <w:rsid w:val="00DC2178"/>
    <w:rsid w:val="00DC2705"/>
    <w:rsid w:val="00DC45DB"/>
    <w:rsid w:val="00DC477A"/>
    <w:rsid w:val="00DC77F8"/>
    <w:rsid w:val="00DD0499"/>
    <w:rsid w:val="00DD140F"/>
    <w:rsid w:val="00DD22B6"/>
    <w:rsid w:val="00DD30C3"/>
    <w:rsid w:val="00DD33E8"/>
    <w:rsid w:val="00DD404C"/>
    <w:rsid w:val="00DD52A2"/>
    <w:rsid w:val="00DD6669"/>
    <w:rsid w:val="00DD677E"/>
    <w:rsid w:val="00DD746E"/>
    <w:rsid w:val="00DD756A"/>
    <w:rsid w:val="00DE05A0"/>
    <w:rsid w:val="00DE164A"/>
    <w:rsid w:val="00DE2579"/>
    <w:rsid w:val="00DE4FDB"/>
    <w:rsid w:val="00DE7CFB"/>
    <w:rsid w:val="00DF021B"/>
    <w:rsid w:val="00DF2707"/>
    <w:rsid w:val="00DF2E75"/>
    <w:rsid w:val="00DF325D"/>
    <w:rsid w:val="00DF35D2"/>
    <w:rsid w:val="00DF422A"/>
    <w:rsid w:val="00DF4F83"/>
    <w:rsid w:val="00DF754D"/>
    <w:rsid w:val="00E0053E"/>
    <w:rsid w:val="00E008AD"/>
    <w:rsid w:val="00E03383"/>
    <w:rsid w:val="00E0596F"/>
    <w:rsid w:val="00E07548"/>
    <w:rsid w:val="00E0771D"/>
    <w:rsid w:val="00E10929"/>
    <w:rsid w:val="00E10D55"/>
    <w:rsid w:val="00E12211"/>
    <w:rsid w:val="00E130E9"/>
    <w:rsid w:val="00E13200"/>
    <w:rsid w:val="00E15482"/>
    <w:rsid w:val="00E1629E"/>
    <w:rsid w:val="00E16AEF"/>
    <w:rsid w:val="00E22318"/>
    <w:rsid w:val="00E25E21"/>
    <w:rsid w:val="00E2707D"/>
    <w:rsid w:val="00E2727D"/>
    <w:rsid w:val="00E304C6"/>
    <w:rsid w:val="00E30522"/>
    <w:rsid w:val="00E30CA7"/>
    <w:rsid w:val="00E30F74"/>
    <w:rsid w:val="00E321D8"/>
    <w:rsid w:val="00E32E3B"/>
    <w:rsid w:val="00E344BC"/>
    <w:rsid w:val="00E359A4"/>
    <w:rsid w:val="00E35E51"/>
    <w:rsid w:val="00E36023"/>
    <w:rsid w:val="00E36BDE"/>
    <w:rsid w:val="00E40A2D"/>
    <w:rsid w:val="00E42B3C"/>
    <w:rsid w:val="00E43226"/>
    <w:rsid w:val="00E44C19"/>
    <w:rsid w:val="00E45697"/>
    <w:rsid w:val="00E45FA2"/>
    <w:rsid w:val="00E45FE9"/>
    <w:rsid w:val="00E46802"/>
    <w:rsid w:val="00E46F50"/>
    <w:rsid w:val="00E50362"/>
    <w:rsid w:val="00E50379"/>
    <w:rsid w:val="00E526A9"/>
    <w:rsid w:val="00E545BE"/>
    <w:rsid w:val="00E5523A"/>
    <w:rsid w:val="00E56133"/>
    <w:rsid w:val="00E5771C"/>
    <w:rsid w:val="00E613ED"/>
    <w:rsid w:val="00E63185"/>
    <w:rsid w:val="00E64EFC"/>
    <w:rsid w:val="00E66411"/>
    <w:rsid w:val="00E72509"/>
    <w:rsid w:val="00E74926"/>
    <w:rsid w:val="00E74C01"/>
    <w:rsid w:val="00E74ED2"/>
    <w:rsid w:val="00E76091"/>
    <w:rsid w:val="00E76818"/>
    <w:rsid w:val="00E81745"/>
    <w:rsid w:val="00E82639"/>
    <w:rsid w:val="00E861FC"/>
    <w:rsid w:val="00E8783D"/>
    <w:rsid w:val="00E87B50"/>
    <w:rsid w:val="00E907B9"/>
    <w:rsid w:val="00E92ED4"/>
    <w:rsid w:val="00E9365F"/>
    <w:rsid w:val="00EA0EFB"/>
    <w:rsid w:val="00EA16F1"/>
    <w:rsid w:val="00EA1BDB"/>
    <w:rsid w:val="00EA2FD7"/>
    <w:rsid w:val="00EA3C0A"/>
    <w:rsid w:val="00EA3F5E"/>
    <w:rsid w:val="00EA41D7"/>
    <w:rsid w:val="00EA4DC4"/>
    <w:rsid w:val="00EA503D"/>
    <w:rsid w:val="00EA5F3C"/>
    <w:rsid w:val="00EA609D"/>
    <w:rsid w:val="00EA7471"/>
    <w:rsid w:val="00EB2B76"/>
    <w:rsid w:val="00EB3B29"/>
    <w:rsid w:val="00EB3BCE"/>
    <w:rsid w:val="00EB4ED8"/>
    <w:rsid w:val="00EB4F67"/>
    <w:rsid w:val="00EB56DB"/>
    <w:rsid w:val="00EB6715"/>
    <w:rsid w:val="00EB6C04"/>
    <w:rsid w:val="00EC314A"/>
    <w:rsid w:val="00EC36B8"/>
    <w:rsid w:val="00EC46B0"/>
    <w:rsid w:val="00EC4CBC"/>
    <w:rsid w:val="00EC4F55"/>
    <w:rsid w:val="00EC5A01"/>
    <w:rsid w:val="00EC5F5A"/>
    <w:rsid w:val="00EC6439"/>
    <w:rsid w:val="00EC74D2"/>
    <w:rsid w:val="00ED0E2E"/>
    <w:rsid w:val="00ED1130"/>
    <w:rsid w:val="00ED1881"/>
    <w:rsid w:val="00ED19BA"/>
    <w:rsid w:val="00ED1B62"/>
    <w:rsid w:val="00ED2840"/>
    <w:rsid w:val="00ED28CB"/>
    <w:rsid w:val="00ED7A47"/>
    <w:rsid w:val="00EE07AD"/>
    <w:rsid w:val="00EE2E14"/>
    <w:rsid w:val="00EE41A7"/>
    <w:rsid w:val="00EE47BA"/>
    <w:rsid w:val="00EE4F6F"/>
    <w:rsid w:val="00EE560B"/>
    <w:rsid w:val="00EE61FE"/>
    <w:rsid w:val="00EE64B6"/>
    <w:rsid w:val="00EE6C81"/>
    <w:rsid w:val="00EF07A7"/>
    <w:rsid w:val="00EF0953"/>
    <w:rsid w:val="00EF1C61"/>
    <w:rsid w:val="00EF2353"/>
    <w:rsid w:val="00EF2400"/>
    <w:rsid w:val="00EF329E"/>
    <w:rsid w:val="00EF4484"/>
    <w:rsid w:val="00EF49BB"/>
    <w:rsid w:val="00EF4F4F"/>
    <w:rsid w:val="00EF503D"/>
    <w:rsid w:val="00EF6504"/>
    <w:rsid w:val="00EF6B52"/>
    <w:rsid w:val="00F01E2B"/>
    <w:rsid w:val="00F02078"/>
    <w:rsid w:val="00F024D5"/>
    <w:rsid w:val="00F02C1D"/>
    <w:rsid w:val="00F02D5C"/>
    <w:rsid w:val="00F036AA"/>
    <w:rsid w:val="00F0378D"/>
    <w:rsid w:val="00F105E5"/>
    <w:rsid w:val="00F11AC2"/>
    <w:rsid w:val="00F12530"/>
    <w:rsid w:val="00F12701"/>
    <w:rsid w:val="00F13360"/>
    <w:rsid w:val="00F13D21"/>
    <w:rsid w:val="00F14D5E"/>
    <w:rsid w:val="00F160B4"/>
    <w:rsid w:val="00F1660F"/>
    <w:rsid w:val="00F166E9"/>
    <w:rsid w:val="00F2026B"/>
    <w:rsid w:val="00F203C9"/>
    <w:rsid w:val="00F239CE"/>
    <w:rsid w:val="00F24172"/>
    <w:rsid w:val="00F24B59"/>
    <w:rsid w:val="00F25A2D"/>
    <w:rsid w:val="00F27358"/>
    <w:rsid w:val="00F30476"/>
    <w:rsid w:val="00F30CCB"/>
    <w:rsid w:val="00F31608"/>
    <w:rsid w:val="00F32D51"/>
    <w:rsid w:val="00F33CE8"/>
    <w:rsid w:val="00F34A67"/>
    <w:rsid w:val="00F359BF"/>
    <w:rsid w:val="00F35BBB"/>
    <w:rsid w:val="00F36C0B"/>
    <w:rsid w:val="00F37980"/>
    <w:rsid w:val="00F40165"/>
    <w:rsid w:val="00F4108D"/>
    <w:rsid w:val="00F45F2F"/>
    <w:rsid w:val="00F503C7"/>
    <w:rsid w:val="00F50820"/>
    <w:rsid w:val="00F50A39"/>
    <w:rsid w:val="00F53055"/>
    <w:rsid w:val="00F53D54"/>
    <w:rsid w:val="00F54446"/>
    <w:rsid w:val="00F5507C"/>
    <w:rsid w:val="00F55418"/>
    <w:rsid w:val="00F560E2"/>
    <w:rsid w:val="00F57B70"/>
    <w:rsid w:val="00F60F4A"/>
    <w:rsid w:val="00F61998"/>
    <w:rsid w:val="00F62007"/>
    <w:rsid w:val="00F63A99"/>
    <w:rsid w:val="00F65F52"/>
    <w:rsid w:val="00F661F7"/>
    <w:rsid w:val="00F6706E"/>
    <w:rsid w:val="00F676D7"/>
    <w:rsid w:val="00F6781A"/>
    <w:rsid w:val="00F730DC"/>
    <w:rsid w:val="00F740FD"/>
    <w:rsid w:val="00F7422E"/>
    <w:rsid w:val="00F7503C"/>
    <w:rsid w:val="00F75B22"/>
    <w:rsid w:val="00F77834"/>
    <w:rsid w:val="00F801F8"/>
    <w:rsid w:val="00F80B1D"/>
    <w:rsid w:val="00F83DFE"/>
    <w:rsid w:val="00F84A1F"/>
    <w:rsid w:val="00F84ABF"/>
    <w:rsid w:val="00F92403"/>
    <w:rsid w:val="00F92DCE"/>
    <w:rsid w:val="00F96068"/>
    <w:rsid w:val="00FA00DF"/>
    <w:rsid w:val="00FA0806"/>
    <w:rsid w:val="00FA3BC0"/>
    <w:rsid w:val="00FA3EA5"/>
    <w:rsid w:val="00FA501C"/>
    <w:rsid w:val="00FA5133"/>
    <w:rsid w:val="00FB0065"/>
    <w:rsid w:val="00FB2538"/>
    <w:rsid w:val="00FB3811"/>
    <w:rsid w:val="00FB462E"/>
    <w:rsid w:val="00FB774E"/>
    <w:rsid w:val="00FC0054"/>
    <w:rsid w:val="00FC09E8"/>
    <w:rsid w:val="00FC1103"/>
    <w:rsid w:val="00FC1201"/>
    <w:rsid w:val="00FC1304"/>
    <w:rsid w:val="00FC17D5"/>
    <w:rsid w:val="00FC3328"/>
    <w:rsid w:val="00FC38D5"/>
    <w:rsid w:val="00FC4FE5"/>
    <w:rsid w:val="00FC544C"/>
    <w:rsid w:val="00FC636F"/>
    <w:rsid w:val="00FC64E1"/>
    <w:rsid w:val="00FC7BBD"/>
    <w:rsid w:val="00FD01B2"/>
    <w:rsid w:val="00FD04EE"/>
    <w:rsid w:val="00FD075C"/>
    <w:rsid w:val="00FD2555"/>
    <w:rsid w:val="00FD4034"/>
    <w:rsid w:val="00FD7D6E"/>
    <w:rsid w:val="00FE1E99"/>
    <w:rsid w:val="00FE2E31"/>
    <w:rsid w:val="00FE3D4C"/>
    <w:rsid w:val="00FE4126"/>
    <w:rsid w:val="00FE4266"/>
    <w:rsid w:val="00FE4B73"/>
    <w:rsid w:val="00FE567D"/>
    <w:rsid w:val="00FE5B78"/>
    <w:rsid w:val="00FE61DF"/>
    <w:rsid w:val="00FF0426"/>
    <w:rsid w:val="00FF13A9"/>
    <w:rsid w:val="00FF3176"/>
    <w:rsid w:val="00FF3FD4"/>
    <w:rsid w:val="00FF42C7"/>
    <w:rsid w:val="00FF4584"/>
    <w:rsid w:val="00FF526B"/>
    <w:rsid w:val="00FF6A82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C0C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BC6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7F1B82"/>
    <w:pPr>
      <w:spacing w:before="100" w:beforeAutospacing="1" w:after="100" w:afterAutospacing="1" w:line="384" w:lineRule="atLeast"/>
      <w:outlineLvl w:val="2"/>
    </w:pPr>
    <w:rPr>
      <w:rFonts w:ascii="effra" w:eastAsia="Times New Roman" w:hAnsi="effra"/>
      <w:b/>
      <w:bCs/>
      <w:caps/>
      <w:sz w:val="34"/>
      <w:szCs w:val="3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F48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55D"/>
    <w:pPr>
      <w:tabs>
        <w:tab w:val="center" w:pos="4513"/>
        <w:tab w:val="right" w:pos="9026"/>
      </w:tabs>
      <w:spacing w:after="0"/>
      <w:jc w:val="both"/>
    </w:pPr>
  </w:style>
  <w:style w:type="character" w:customStyle="1" w:styleId="HeaderChar">
    <w:name w:val="Header Char"/>
    <w:link w:val="Header"/>
    <w:uiPriority w:val="99"/>
    <w:rsid w:val="00A9255D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A9255D"/>
    <w:pPr>
      <w:spacing w:after="0"/>
      <w:jc w:val="center"/>
    </w:pPr>
    <w:rPr>
      <w:rFonts w:ascii="Arial Black" w:eastAsia="Times New Roman" w:hAnsi="Arial Black"/>
      <w:sz w:val="28"/>
      <w:szCs w:val="20"/>
    </w:rPr>
  </w:style>
  <w:style w:type="character" w:customStyle="1" w:styleId="TitleChar">
    <w:name w:val="Title Char"/>
    <w:link w:val="Title"/>
    <w:rsid w:val="00A9255D"/>
    <w:rPr>
      <w:rFonts w:ascii="Arial Black" w:eastAsia="Times New Roman" w:hAnsi="Arial Black" w:cs="Times New Roman"/>
      <w:sz w:val="28"/>
      <w:szCs w:val="20"/>
    </w:rPr>
  </w:style>
  <w:style w:type="paragraph" w:styleId="ListParagraph">
    <w:name w:val="List Paragraph"/>
    <w:basedOn w:val="Normal"/>
    <w:uiPriority w:val="1"/>
    <w:qFormat/>
    <w:rsid w:val="00A9255D"/>
    <w:pPr>
      <w:spacing w:after="0"/>
      <w:ind w:left="720"/>
      <w:contextualSpacing/>
      <w:jc w:val="both"/>
    </w:pPr>
    <w:rPr>
      <w:rFonts w:ascii="Times New Roman" w:eastAsia="Times New Roman" w:hAnsi="Times New Roman"/>
      <w:lang w:eastAsia="en-GB"/>
    </w:rPr>
  </w:style>
  <w:style w:type="paragraph" w:styleId="NoSpacing">
    <w:name w:val="No Spacing"/>
    <w:uiPriority w:val="1"/>
    <w:qFormat/>
    <w:rsid w:val="00A9255D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273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27323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F63A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E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B3E4A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E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727594"/>
  </w:style>
  <w:style w:type="character" w:customStyle="1" w:styleId="divider1">
    <w:name w:val="divider1"/>
    <w:basedOn w:val="DefaultParagraphFont"/>
    <w:rsid w:val="00727594"/>
  </w:style>
  <w:style w:type="character" w:customStyle="1" w:styleId="description">
    <w:name w:val="description"/>
    <w:basedOn w:val="DefaultParagraphFont"/>
    <w:rsid w:val="00727594"/>
  </w:style>
  <w:style w:type="character" w:customStyle="1" w:styleId="divider2">
    <w:name w:val="divider2"/>
    <w:basedOn w:val="DefaultParagraphFont"/>
    <w:rsid w:val="00727594"/>
  </w:style>
  <w:style w:type="character" w:customStyle="1" w:styleId="address">
    <w:name w:val="address"/>
    <w:basedOn w:val="DefaultParagraphFont"/>
    <w:rsid w:val="00727594"/>
  </w:style>
  <w:style w:type="character" w:styleId="Hyperlink">
    <w:name w:val="Hyperlink"/>
    <w:uiPriority w:val="99"/>
    <w:unhideWhenUsed/>
    <w:rsid w:val="00C61247"/>
    <w:rPr>
      <w:strike w:val="0"/>
      <w:dstrike w:val="0"/>
      <w:color w:val="0645AD"/>
      <w:u w:val="none"/>
      <w:effect w:val="none"/>
    </w:rPr>
  </w:style>
  <w:style w:type="paragraph" w:customStyle="1" w:styleId="metainfo">
    <w:name w:val="metainfo"/>
    <w:basedOn w:val="Normal"/>
    <w:rsid w:val="00C61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C61247"/>
  </w:style>
  <w:style w:type="paragraph" w:customStyle="1" w:styleId="Body">
    <w:name w:val="Body"/>
    <w:rsid w:val="00B76681"/>
    <w:pPr>
      <w:spacing w:after="240"/>
    </w:pPr>
    <w:rPr>
      <w:rFonts w:ascii="Arial" w:eastAsia="ヒラギノ角ゴ Pro W3" w:hAnsi="Arial"/>
      <w:color w:val="000000"/>
      <w:sz w:val="18"/>
    </w:rPr>
  </w:style>
  <w:style w:type="paragraph" w:styleId="BodyTextIndent">
    <w:name w:val="Body Text Indent"/>
    <w:basedOn w:val="Normal"/>
    <w:link w:val="BodyTextIndentChar"/>
    <w:rsid w:val="00DF754D"/>
    <w:pPr>
      <w:spacing w:after="0" w:line="240" w:lineRule="auto"/>
      <w:ind w:left="567" w:hanging="19"/>
      <w:jc w:val="both"/>
    </w:pPr>
    <w:rPr>
      <w:rFonts w:ascii="Arial" w:eastAsia="Times New Roman" w:hAnsi="Arial"/>
      <w:b/>
      <w:szCs w:val="20"/>
    </w:rPr>
  </w:style>
  <w:style w:type="character" w:customStyle="1" w:styleId="BodyTextIndentChar">
    <w:name w:val="Body Text Indent Char"/>
    <w:link w:val="BodyTextIndent"/>
    <w:rsid w:val="00DF754D"/>
    <w:rPr>
      <w:rFonts w:ascii="Arial" w:eastAsia="Times New Roman" w:hAnsi="Arial"/>
      <w:b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3BF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7F1B82"/>
    <w:rPr>
      <w:rFonts w:ascii="effra" w:eastAsia="Times New Roman" w:hAnsi="effra"/>
      <w:b/>
      <w:bCs/>
      <w:caps/>
      <w:sz w:val="34"/>
      <w:szCs w:val="34"/>
    </w:rPr>
  </w:style>
  <w:style w:type="character" w:styleId="Emphasis">
    <w:name w:val="Emphasis"/>
    <w:uiPriority w:val="20"/>
    <w:qFormat/>
    <w:rsid w:val="00514914"/>
    <w:rPr>
      <w:b/>
      <w:bCs/>
      <w:i w:val="0"/>
      <w:iCs w:val="0"/>
    </w:rPr>
  </w:style>
  <w:style w:type="character" w:customStyle="1" w:styleId="st1">
    <w:name w:val="st1"/>
    <w:rsid w:val="00514914"/>
  </w:style>
  <w:style w:type="character" w:styleId="UnresolvedMention">
    <w:name w:val="Unresolved Mention"/>
    <w:basedOn w:val="DefaultParagraphFont"/>
    <w:uiPriority w:val="99"/>
    <w:semiHidden/>
    <w:unhideWhenUsed/>
    <w:rsid w:val="006D0F77"/>
    <w:rPr>
      <w:color w:val="605E5C"/>
      <w:shd w:val="clear" w:color="auto" w:fill="E1DFDD"/>
    </w:rPr>
  </w:style>
  <w:style w:type="paragraph" w:customStyle="1" w:styleId="searchresult">
    <w:name w:val="searchresult"/>
    <w:basedOn w:val="Normal"/>
    <w:rsid w:val="00F11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04E3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B06EC"/>
    <w:pPr>
      <w:spacing w:before="100" w:beforeAutospacing="1" w:after="100" w:afterAutospacing="1" w:line="240" w:lineRule="auto"/>
    </w:pPr>
    <w:rPr>
      <w:rFonts w:eastAsiaTheme="minorHAnsi" w:cs="Calibri"/>
      <w:lang w:eastAsia="en-GB"/>
    </w:rPr>
  </w:style>
  <w:style w:type="character" w:customStyle="1" w:styleId="apple-tab-span">
    <w:name w:val="apple-tab-span"/>
    <w:basedOn w:val="DefaultParagraphFont"/>
    <w:rsid w:val="00894D12"/>
  </w:style>
  <w:style w:type="character" w:customStyle="1" w:styleId="contentpasted0">
    <w:name w:val="contentpasted0"/>
    <w:basedOn w:val="DefaultParagraphFont"/>
    <w:rsid w:val="00A3220C"/>
  </w:style>
  <w:style w:type="character" w:styleId="Strong">
    <w:name w:val="Strong"/>
    <w:basedOn w:val="DefaultParagraphFont"/>
    <w:uiPriority w:val="22"/>
    <w:qFormat/>
    <w:rsid w:val="00BA4470"/>
    <w:rPr>
      <w:b/>
      <w:bCs/>
    </w:rPr>
  </w:style>
  <w:style w:type="character" w:customStyle="1" w:styleId="casedetailsstatus">
    <w:name w:val="casedetailsstatus"/>
    <w:basedOn w:val="DefaultParagraphFont"/>
    <w:rsid w:val="003B00A7"/>
  </w:style>
  <w:style w:type="table" w:customStyle="1" w:styleId="TableGrid0">
    <w:name w:val="TableGrid"/>
    <w:rsid w:val="006E5AB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8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9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0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2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7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7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7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4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9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7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8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42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9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6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40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8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9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0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32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.shropshire.gov.uk/online-applications/applicationDetails.do?keyVal=RRIMXPTD07V00&amp;activeTab=summary" TargetMode="Externa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8151E-8935-4C6F-9841-4F295512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2023-08-01T16:18:00Z</dcterms:created>
  <dcterms:modified xsi:type="dcterms:W3CDTF">2023-09-04T07:25:00Z</dcterms:modified>
</cp:coreProperties>
</file>